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65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50406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OGŁOSZENIE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O NABORZE</w:t>
      </w: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</w:p>
    <w:p w:rsidR="00504065" w:rsidRPr="0068180E" w:rsidRDefault="00504065" w:rsidP="0050406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wolne stanowisko pracy w Urzędzie Miasta i Gminy Jutrosin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0059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ul. Rynek 26, 63-930 Jutrosin</w:t>
      </w:r>
    </w:p>
    <w:p w:rsidR="009A1082" w:rsidRDefault="009A1082" w:rsidP="009A108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hanging="20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Nazwa i adres jednostki: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Urząd Miasta i Gminy Jutrosin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Ul. Rynek 26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63-930 Jutrosin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</w:pPr>
    </w:p>
    <w:p w:rsidR="009A1082" w:rsidRDefault="009A1082" w:rsidP="009A1082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67" w:hanging="28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10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Określenie stanowiska:</w:t>
      </w:r>
    </w:p>
    <w:p w:rsid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059ED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Stanowisko ds. księgowości budżetowej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Wymiar etatu: 1 etat  </w:t>
      </w:r>
    </w:p>
    <w:p w:rsidR="009A1082" w:rsidRPr="009A1082" w:rsidRDefault="009A1082" w:rsidP="009A1082">
      <w:pPr>
        <w:pStyle w:val="Akapitzlist"/>
        <w:shd w:val="clear" w:color="auto" w:fill="FFFFFF"/>
        <w:spacing w:before="100" w:beforeAutospacing="1" w:after="100" w:afterAutospacing="1" w:line="240" w:lineRule="auto"/>
        <w:ind w:left="567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A1082" w:rsidRPr="009A1082" w:rsidRDefault="009A1082" w:rsidP="00AA0607">
      <w:pPr>
        <w:pStyle w:val="Akapitzlist"/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567" w:hanging="42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9A1082">
        <w:rPr>
          <w:rFonts w:ascii="Times New Roman" w:hAnsi="Times New Roman" w:cs="Times New Roman"/>
          <w:b/>
          <w:color w:val="000000"/>
          <w:sz w:val="24"/>
          <w:szCs w:val="24"/>
        </w:rPr>
        <w:t>Wymagania niezbędne:</w:t>
      </w:r>
      <w:r w:rsidRPr="009A1082">
        <w:rPr>
          <w:b/>
          <w:color w:val="000000"/>
          <w:sz w:val="24"/>
          <w:szCs w:val="24"/>
        </w:rPr>
        <w:t> </w:t>
      </w:r>
    </w:p>
    <w:p w:rsidR="009A1082" w:rsidRDefault="00504065" w:rsidP="00AA0607">
      <w:pPr>
        <w:pStyle w:val="NormalnyWeb"/>
        <w:numPr>
          <w:ilvl w:val="0"/>
          <w:numId w:val="2"/>
        </w:numPr>
        <w:shd w:val="clear" w:color="auto" w:fill="FFFFFF"/>
        <w:spacing w:after="0" w:afterAutospacing="0"/>
        <w:rPr>
          <w:color w:val="000000"/>
        </w:rPr>
      </w:pPr>
      <w:r w:rsidRPr="00504065">
        <w:rPr>
          <w:color w:val="000000"/>
        </w:rPr>
        <w:t xml:space="preserve">obywatelstwo polskie, </w:t>
      </w:r>
    </w:p>
    <w:p w:rsidR="009A1082" w:rsidRDefault="00504065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pełna zdolność do czynności prawnych i korzystanie z pełni praw publicznych</w:t>
      </w:r>
      <w:r w:rsidR="00AA0607">
        <w:rPr>
          <w:color w:val="000000"/>
        </w:rPr>
        <w:t>,</w:t>
      </w:r>
    </w:p>
    <w:p w:rsidR="009A1082" w:rsidRDefault="00D41780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nie była  skazan</w:t>
      </w:r>
      <w:r w:rsidR="00504065" w:rsidRPr="009A1082">
        <w:rPr>
          <w:color w:val="000000"/>
        </w:rPr>
        <w:t xml:space="preserve">a prawomocnym wyrokiem sądu za umyślne przestępstwo </w:t>
      </w:r>
      <w:r w:rsidR="009A1082" w:rsidRPr="009A1082">
        <w:rPr>
          <w:color w:val="000000"/>
        </w:rPr>
        <w:t xml:space="preserve"> </w:t>
      </w:r>
      <w:r w:rsidR="00504065" w:rsidRPr="009A1082">
        <w:rPr>
          <w:color w:val="000000"/>
        </w:rPr>
        <w:t>ścigane z oskarżenia publicznego lub umyślne przestępstwo skarbowe</w:t>
      </w:r>
      <w:r w:rsidR="00AA0607">
        <w:rPr>
          <w:color w:val="000000"/>
        </w:rPr>
        <w:t>,</w:t>
      </w:r>
    </w:p>
    <w:p w:rsidR="009A1082" w:rsidRDefault="00831B6C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nieposzlakowana opinia,</w:t>
      </w:r>
    </w:p>
    <w:p w:rsidR="00AA0607" w:rsidRDefault="00AA0607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>
        <w:rPr>
          <w:color w:val="000000"/>
        </w:rPr>
        <w:t>stan zdrowia pozwalający na zatrudnienie na ww</w:t>
      </w:r>
      <w:r w:rsidR="00E62EF0">
        <w:rPr>
          <w:color w:val="000000"/>
        </w:rPr>
        <w:t>.</w:t>
      </w:r>
      <w:r>
        <w:rPr>
          <w:color w:val="000000"/>
        </w:rPr>
        <w:t xml:space="preserve"> stanowisku,</w:t>
      </w:r>
    </w:p>
    <w:p w:rsidR="009A1082" w:rsidRDefault="00BC2790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wykształcenie wyższe ekonomiczne (preferowany kierunek finanse i rachunkowość),</w:t>
      </w:r>
    </w:p>
    <w:p w:rsidR="009A1082" w:rsidRDefault="00BC2790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 xml:space="preserve">co najmniej </w:t>
      </w:r>
      <w:r w:rsidR="00AA0607">
        <w:rPr>
          <w:color w:val="000000"/>
        </w:rPr>
        <w:t>roczne</w:t>
      </w:r>
      <w:r w:rsidRPr="009A1082">
        <w:rPr>
          <w:color w:val="000000"/>
        </w:rPr>
        <w:t xml:space="preserve"> doświadczenie zawodowe w księgowości,</w:t>
      </w:r>
    </w:p>
    <w:p w:rsidR="00504065" w:rsidRPr="009A1082" w:rsidRDefault="00BC2790" w:rsidP="009A1082">
      <w:pPr>
        <w:pStyle w:val="NormalnyWeb"/>
        <w:numPr>
          <w:ilvl w:val="0"/>
          <w:numId w:val="2"/>
        </w:numPr>
        <w:shd w:val="clear" w:color="auto" w:fill="FFFFFF"/>
        <w:rPr>
          <w:color w:val="000000"/>
        </w:rPr>
      </w:pPr>
      <w:r w:rsidRPr="009A1082">
        <w:rPr>
          <w:color w:val="000000"/>
        </w:rPr>
        <w:t>wiedza w zakresie przepisów:</w:t>
      </w:r>
      <w:r w:rsidRPr="009A1082">
        <w:rPr>
          <w:color w:val="000000"/>
        </w:rPr>
        <w:br/>
        <w:t xml:space="preserve">        a) ustawy o rachunkowości,</w:t>
      </w:r>
      <w:r w:rsidRPr="009A1082">
        <w:rPr>
          <w:color w:val="000000"/>
        </w:rPr>
        <w:br/>
        <w:t xml:space="preserve">        b) ustawy o finansach publicznych,</w:t>
      </w:r>
      <w:r w:rsidRPr="009A1082">
        <w:rPr>
          <w:color w:val="000000"/>
        </w:rPr>
        <w:br/>
        <w:t xml:space="preserve">        c) </w:t>
      </w:r>
      <w:r w:rsidR="00AA0607">
        <w:rPr>
          <w:color w:val="000000"/>
        </w:rPr>
        <w:t>u</w:t>
      </w:r>
      <w:r w:rsidRPr="009A1082">
        <w:rPr>
          <w:color w:val="000000"/>
        </w:rPr>
        <w:t>stawy o samorządzie gminnym,</w:t>
      </w:r>
      <w:r w:rsidRPr="009A1082">
        <w:rPr>
          <w:color w:val="000000"/>
        </w:rPr>
        <w:br/>
        <w:t xml:space="preserve">        d) znajomość klasyfikacji budżetowej,</w:t>
      </w:r>
      <w:r w:rsidRPr="009A1082">
        <w:rPr>
          <w:color w:val="000000"/>
        </w:rPr>
        <w:br/>
        <w:t xml:space="preserve">        e) znajomość przepisów w zakresie podatku VAT.</w:t>
      </w:r>
    </w:p>
    <w:p w:rsidR="00504065" w:rsidRPr="00504065" w:rsidRDefault="00426461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</w:t>
      </w:r>
      <w:r w:rsidR="00AA0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Wymagania dodatkowe:</w:t>
      </w:r>
      <w:r w:rsidR="00AA060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</w:t>
      </w:r>
      <w:r w:rsidR="00805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805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najomość programu księgowego </w:t>
      </w:r>
      <w:proofErr w:type="spellStart"/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Radix</w:t>
      </w:r>
      <w:proofErr w:type="spellEnd"/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FKB+,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2</w:t>
      </w:r>
      <w:r w:rsidR="00805FB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znajomość systemu </w:t>
      </w:r>
      <w:proofErr w:type="spellStart"/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BeSTi</w:t>
      </w:r>
      <w:proofErr w:type="spellEnd"/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@,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3</w:t>
      </w:r>
      <w:r w:rsidR="00E62E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794B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umiejętność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organizacji 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pracy na zajmowanym stanowisku</w:t>
      </w:r>
      <w:r w:rsidR="0043250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</w:t>
      </w:r>
      <w:r w:rsidR="00E62E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BC279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dokładność, odpowiedzialność, terminowość, kreatywność</w:t>
      </w:r>
      <w:r w:rsidR="0002016C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umiejętność pracy w zespole</w:t>
      </w:r>
      <w:r w:rsidR="00AA0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A0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</w:t>
      </w:r>
      <w:r w:rsidR="00E62E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AA060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preferowana praktyka na podobnych stanowiskach w sferze budżetowej.</w:t>
      </w:r>
    </w:p>
    <w:p w:rsidR="00F312C9" w:rsidRPr="00AA0607" w:rsidRDefault="00AA0607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V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Zakres podstawowych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zadań wykonywanych na stanowisku: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F312C9" w:rsidRP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1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prowadzenie urządzeń księgowo-ewidencyjnych w zakresie jednostki budżetowej,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  <w:t>2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dekretowanie dowodów księgowych dotyczących docho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dów i wydatków budżetowych,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805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3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w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prowadzanie planu finansowego i jego zmian w systemie </w:t>
      </w:r>
      <w:proofErr w:type="spellStart"/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Besti</w:t>
      </w:r>
      <w:proofErr w:type="spellEnd"/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@,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805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4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rowadzenie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ewidencji i rozliczeń VAT,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805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5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g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enerowanie Jednolitego Pliku Kontrolnego,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br/>
      </w:r>
      <w:r w:rsidR="00805F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6</w:t>
      </w:r>
      <w:r w:rsidR="00E62E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</w:t>
      </w:r>
      <w:r w:rsidR="0091020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p</w:t>
      </w:r>
      <w:r w:rsidR="00F312C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rzygotowywanie materiałów niezbędnych do wykonania obowiązków sprawozdawczych.</w:t>
      </w:r>
    </w:p>
    <w:p w:rsidR="00426461" w:rsidRPr="00E62EF0" w:rsidRDefault="00426461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</w:t>
      </w:r>
      <w:r w:rsidR="00AA060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Wskaźnik zatrudnienia osób niepełnosprawnych</w:t>
      </w:r>
      <w:r w:rsidR="00E62E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  <w:r w:rsidR="00D960D0"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br/>
      </w:r>
      <w:r w:rsidR="00D960D0"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Wskaźnik zatrudnienia osób niepełnosprawnych w rozumieniu przepisów o rehabilitacji zawodowej i społecznej oraz zatrudnieniu osób niepełnosprawnych w miesiącu poprzedzającym datę upublicznienia niniejszego ogłoszenia był wyższy niż 6%.</w:t>
      </w:r>
    </w:p>
    <w:p w:rsidR="00021CC7" w:rsidRPr="0068180E" w:rsidRDefault="00D960D0" w:rsidP="00504065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lastRenderedPageBreak/>
        <w:t>V</w:t>
      </w:r>
      <w:r w:rsidR="008F1DF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II</w:t>
      </w:r>
      <w:r w:rsidR="00504065" w:rsidRPr="006818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. Wymagane dokumenty:</w:t>
      </w:r>
      <w:r w:rsidR="00A524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1) list motywacyjny</w:t>
      </w:r>
      <w:r w:rsid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i CV,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2) </w:t>
      </w:r>
      <w:r w:rsid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wypełniony i podpisany kwestionariusz osobowy dla osoby ubiegającej się o zatrudnienie,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3) </w:t>
      </w:r>
      <w:r w:rsidR="008F1DF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kserokopia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dokumentów potwierdzających posiadane kwalifikacje lub dodatkowe uprawnienia,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4) kserokopie świadectw</w:t>
      </w:r>
      <w:r w:rsidR="00F31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pracy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312C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(w tym udokumentowanie 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rocznego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stażu pracy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1C083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księgowości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E62EF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5) oświadczenie, że osoba nie była  skazania prawomocnym wyrokiem sądu za umyślne przestępstwo ścigane z oskarżenia   publicznego lub u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myślne przestępstwo skarbowe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6)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 o posiadaniu pełnej zdolności do czynności </w:t>
      </w:r>
      <w:r w:rsidR="0091020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prawnych oraz korzystaniu                 z pełnych  pr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aw publicznych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7) oświadczenie o stanie zdrowia pozwalające na wykonywanie czynności objętych zakresem zadań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="00A5241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  <w:r w:rsidR="00504065" w:rsidRPr="0050406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) oświadczenie o wyrażeniu zgody na przetwarzanie danych osobowych </w:t>
      </w:r>
      <w:r w:rsidRPr="006818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celów rekrutacji zgodnie z RODO</w:t>
      </w:r>
      <w:r w:rsidR="00021CC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021CC7"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o treści: „Wyrażam zgodę na przetwarzanie moich danych osobowych na potrzeby niezbędne do realizacji procesu rekrutacji niniejszego postępowania konkursowego zgodnie z Rozporządzeniem Parlamentu Europejskiego i Rady (UE) 2016/679 z dnia 27 kwietnia 2016 roku w sprawie ochrony osób fizycznych w związku z przetwarzaniem danych osobowych i w sprawie swobodnego przepływu takich danych oraz uchylenia dyrektywy 95/46/WE (Dz.U.UE.L.2016.1)”.</w:t>
      </w:r>
      <w:r w:rsidR="00021CC7"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w sprawie przetwarzania danych osobowych zamieszczona jest na stronie internetowej Urzędu Miasta i Gminy w Jutrosinie: </w:t>
      </w:r>
      <w:hyperlink r:id="rId6" w:history="1">
        <w:r w:rsidR="00021CC7" w:rsidRPr="00FE203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http://jutrosin.eu/news/w-315/rodo</w:t>
        </w:r>
      </w:hyperlink>
    </w:p>
    <w:p w:rsidR="00021CC7" w:rsidRPr="00021CC7" w:rsidRDefault="00D960D0" w:rsidP="00021C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VI</w:t>
      </w:r>
      <w:r w:rsidR="0002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II</w:t>
      </w:r>
      <w:r w:rsidRPr="006818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 Termin i miejsce składania ofert</w:t>
      </w:r>
      <w:r w:rsidR="00021C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należy składać w Sekretariacie Urzędu Miasta i Gminy </w:t>
      </w: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Jutrosinie pokój nr 5, ul. Rynek 26; 63-930 Jutrosin lub pocztą na adres Urzędu.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dokumentów aplikacyjnych – do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05FB9">
        <w:rPr>
          <w:rFonts w:ascii="Times New Roman" w:eastAsia="Times New Roman" w:hAnsi="Times New Roman" w:cs="Times New Roman"/>
          <w:sz w:val="24"/>
          <w:szCs w:val="24"/>
          <w:lang w:eastAsia="pl-PL"/>
        </w:rPr>
        <w:t>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2020 roku do godz. 15.00 w zaklejonej kopercie z dopiskiem</w:t>
      </w:r>
      <w:r w:rsidRPr="00021CC7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021CC7">
        <w:rPr>
          <w:rFonts w:ascii="Times New Roman" w:eastAsia="Times New Roman" w:hAnsi="Times New Roman" w:cs="Times New Roman"/>
          <w:b/>
          <w:i/>
          <w:sz w:val="26"/>
          <w:szCs w:val="26"/>
          <w:lang w:eastAsia="pl-PL"/>
        </w:rPr>
        <w:t>„</w:t>
      </w:r>
      <w:r w:rsidRPr="00021C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Nabór na stanowisko ds.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księgowości budżetowej</w:t>
      </w:r>
      <w:r w:rsidRPr="00021C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  <w:r w:rsidRPr="00021CC7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W przypadku przesłania oferty listem liczy się data doręczenia przesyłki do sekretariatu Urzędu Miasta i Gminy Jutrosin. </w:t>
      </w:r>
    </w:p>
    <w:p w:rsidR="00021CC7" w:rsidRPr="00021CC7" w:rsidRDefault="00021CC7" w:rsidP="00021CC7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pl-PL"/>
        </w:rPr>
      </w:pP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Nie dopuszcza się składania ofert w postaci elektronicznej.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Dokumenty aplikacje, które wpłyną do Urzędu po upływie wskazanego terminu, nie będą rozpatrywane.</w:t>
      </w:r>
    </w:p>
    <w:p w:rsidR="00021CC7" w:rsidRPr="00021CC7" w:rsidRDefault="00021CC7" w:rsidP="00021CC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 odbędzie się w dwóch etapach. I etap polegał będzie na analizie formalnej złożonych dokumentów. W II etapie Komisja Konkursowa przeprowadzi rozmowę kwalifikacyjną z kandydatami. O terminie II etapu osoby, które spełnią warunki formalne, zostaną powiadomione telefonicznie lub e-mailem.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Informacja o wynikach naboru będzie umieszczona na stronie internetowej Biuletynu Informacji Publicznej oraz na tablicy ogłoszeń Urzędu Miasta i Gminy.</w:t>
      </w:r>
    </w:p>
    <w:p w:rsidR="00021CC7" w:rsidRPr="00021CC7" w:rsidRDefault="00021CC7" w:rsidP="00021CC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Dokumenty aplikacyjne kandydatów, którzy nie zostaną wytypowani do zatrudnienia zostaną odesłane.     </w:t>
      </w:r>
    </w:p>
    <w:p w:rsidR="00021CC7" w:rsidRPr="00021CC7" w:rsidRDefault="00021CC7" w:rsidP="00021CC7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021CC7" w:rsidRPr="00021CC7" w:rsidRDefault="00021CC7" w:rsidP="00021CC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Dodatkowych informacji dotyczących naboru można uzyskać pod nr telefon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u</w:t>
      </w: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 xml:space="preserve"> 65547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2523</w:t>
      </w:r>
      <w:r w:rsidRPr="00021CC7">
        <w:rPr>
          <w:rFonts w:ascii="Times New Roman" w:eastAsia="Times New Roman" w:hAnsi="Times New Roman" w:cs="Times New Roman"/>
          <w:bCs/>
          <w:iCs/>
          <w:sz w:val="24"/>
          <w:szCs w:val="24"/>
          <w:lang w:eastAsia="pl-PL"/>
        </w:rPr>
        <w:t>.</w:t>
      </w:r>
    </w:p>
    <w:p w:rsidR="00021CC7" w:rsidRDefault="00021CC7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68180E" w:rsidRPr="0068180E" w:rsidRDefault="0068180E" w:rsidP="006818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</w:p>
    <w:p w:rsidR="00B251AA" w:rsidRDefault="0068180E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Burmistrz Miasta i Gminy Jutrosin</w:t>
      </w:r>
    </w:p>
    <w:p w:rsidR="0068180E" w:rsidRDefault="00B251AA" w:rsidP="006818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</w:t>
      </w:r>
      <w:r w:rsidR="00355953">
        <w:rPr>
          <w:rFonts w:ascii="Times New Roman" w:eastAsia="Times New Roman" w:hAnsi="Times New Roman" w:cs="Times New Roman"/>
          <w:sz w:val="24"/>
          <w:szCs w:val="24"/>
          <w:lang w:eastAsia="pl-PL"/>
        </w:rPr>
        <w:t>(-)</w:t>
      </w:r>
      <w:r w:rsidR="002722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Romuald Krzyżosiak</w:t>
      </w:r>
      <w:r w:rsid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DA5317" w:rsidRPr="00021CC7" w:rsidRDefault="0068180E" w:rsidP="00021C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Jutrosin, dnia </w:t>
      </w:r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="001C0832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</w:t>
      </w:r>
      <w:r w:rsidR="00021CC7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68180E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</w:p>
    <w:sectPr w:rsidR="00DA5317" w:rsidRPr="00021CC7" w:rsidSect="00021CC7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16860"/>
    <w:multiLevelType w:val="hybridMultilevel"/>
    <w:tmpl w:val="BD8092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401E94"/>
    <w:multiLevelType w:val="hybridMultilevel"/>
    <w:tmpl w:val="87C626C0"/>
    <w:lvl w:ilvl="0" w:tplc="5E0AF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2F67BA"/>
    <w:multiLevelType w:val="hybridMultilevel"/>
    <w:tmpl w:val="0D5E2094"/>
    <w:lvl w:ilvl="0" w:tplc="D52ECE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997549"/>
    <w:multiLevelType w:val="hybridMultilevel"/>
    <w:tmpl w:val="7152E6E2"/>
    <w:lvl w:ilvl="0" w:tplc="F70AE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  <w:szCs w:val="24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A142E0"/>
    <w:multiLevelType w:val="hybridMultilevel"/>
    <w:tmpl w:val="7F7A0A42"/>
    <w:lvl w:ilvl="0" w:tplc="7ACA27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065"/>
    <w:rsid w:val="000059ED"/>
    <w:rsid w:val="0002016C"/>
    <w:rsid w:val="00021CC7"/>
    <w:rsid w:val="000F2178"/>
    <w:rsid w:val="00156E12"/>
    <w:rsid w:val="001C0832"/>
    <w:rsid w:val="00272244"/>
    <w:rsid w:val="002D6CC4"/>
    <w:rsid w:val="00355953"/>
    <w:rsid w:val="00420425"/>
    <w:rsid w:val="00426461"/>
    <w:rsid w:val="0043250A"/>
    <w:rsid w:val="00443EC9"/>
    <w:rsid w:val="00444261"/>
    <w:rsid w:val="004571F5"/>
    <w:rsid w:val="00504065"/>
    <w:rsid w:val="005368FB"/>
    <w:rsid w:val="0063722D"/>
    <w:rsid w:val="0068180E"/>
    <w:rsid w:val="006A791B"/>
    <w:rsid w:val="006C5D7C"/>
    <w:rsid w:val="00794B29"/>
    <w:rsid w:val="00805FB9"/>
    <w:rsid w:val="00831B6C"/>
    <w:rsid w:val="00873837"/>
    <w:rsid w:val="008F1DF2"/>
    <w:rsid w:val="00910209"/>
    <w:rsid w:val="009A1082"/>
    <w:rsid w:val="009F1EA8"/>
    <w:rsid w:val="00A52413"/>
    <w:rsid w:val="00A713D6"/>
    <w:rsid w:val="00A73C14"/>
    <w:rsid w:val="00AA0607"/>
    <w:rsid w:val="00B251AA"/>
    <w:rsid w:val="00BC2790"/>
    <w:rsid w:val="00C212A9"/>
    <w:rsid w:val="00CB4258"/>
    <w:rsid w:val="00D41780"/>
    <w:rsid w:val="00D960D0"/>
    <w:rsid w:val="00DA5317"/>
    <w:rsid w:val="00DD348A"/>
    <w:rsid w:val="00E56146"/>
    <w:rsid w:val="00E62EF0"/>
    <w:rsid w:val="00EE3962"/>
    <w:rsid w:val="00F31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0A17"/>
  <w15:chartTrackingRefBased/>
  <w15:docId w15:val="{A6CECCB6-DC80-4067-AB4D-43A65F301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18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6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6E12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005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059ED"/>
    <w:rPr>
      <w:b/>
      <w:bCs/>
    </w:rPr>
  </w:style>
  <w:style w:type="character" w:styleId="Hipercze">
    <w:name w:val="Hyperlink"/>
    <w:basedOn w:val="Domylnaczcionkaakapitu"/>
    <w:uiPriority w:val="99"/>
    <w:unhideWhenUsed/>
    <w:rsid w:val="00021CC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21C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4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jutrosin.eu/news/w-315/rod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864BD-EAF8-4E8C-B694-9367A590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Sekretarka</cp:lastModifiedBy>
  <cp:revision>5</cp:revision>
  <cp:lastPrinted>2020-06-23T12:24:00Z</cp:lastPrinted>
  <dcterms:created xsi:type="dcterms:W3CDTF">2020-06-23T12:34:00Z</dcterms:created>
  <dcterms:modified xsi:type="dcterms:W3CDTF">2020-06-23T12:37:00Z</dcterms:modified>
</cp:coreProperties>
</file>