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43E" w:rsidRDefault="008C2FF3">
      <w:pPr>
        <w:pStyle w:val="Nagwek11"/>
        <w:pageBreakBefore/>
        <w:jc w:val="center"/>
        <w:outlineLvl w:val="9"/>
        <w:rPr>
          <w:sz w:val="24"/>
        </w:rPr>
      </w:pPr>
      <w:r>
        <w:rPr>
          <w:sz w:val="24"/>
        </w:rPr>
        <w:t>UZASADNIENIE DO PROJEKTU UCHWAŁY BUDŻETOWEJ MIASTA</w:t>
      </w:r>
    </w:p>
    <w:p w:rsidR="0005543E" w:rsidRDefault="008C2FF3">
      <w:pPr>
        <w:pStyle w:val="Nagwek11"/>
        <w:jc w:val="center"/>
        <w:outlineLvl w:val="9"/>
        <w:rPr>
          <w:sz w:val="24"/>
        </w:rPr>
      </w:pPr>
      <w:r>
        <w:rPr>
          <w:sz w:val="24"/>
        </w:rPr>
        <w:t>I  GMINY JUTROSIN NA ROK 2020</w:t>
      </w:r>
    </w:p>
    <w:p w:rsidR="0005543E" w:rsidRDefault="0005543E">
      <w:pPr>
        <w:pStyle w:val="Standard"/>
        <w:widowControl w:val="0"/>
        <w:jc w:val="both"/>
        <w:rPr>
          <w:b/>
          <w:sz w:val="28"/>
        </w:rPr>
      </w:pPr>
    </w:p>
    <w:p w:rsidR="0005543E" w:rsidRDefault="008C2FF3">
      <w:pPr>
        <w:pStyle w:val="Textbody"/>
      </w:pPr>
      <w:r>
        <w:t xml:space="preserve">Przedłożony projekt uchwały budżetowej na rok 2020 został opracowany a następnie przyjęty przez Burmistrza Miasta i Gminy Jutrosin, w trybie i zgodnie z zasadami określonymi </w:t>
      </w:r>
      <w:r w:rsidR="009B1416">
        <w:br/>
      </w:r>
      <w:r>
        <w:t>w uchwale Rady Miejskiej w Jutrosini</w:t>
      </w:r>
      <w:r w:rsidR="009B1416">
        <w:t xml:space="preserve">e Nr XLII/194/2010 z dnia 24 września </w:t>
      </w:r>
      <w:r>
        <w:t xml:space="preserve">2010 r., </w:t>
      </w:r>
      <w:r w:rsidR="009B1416">
        <w:br/>
      </w:r>
      <w:r>
        <w:t>w sprawie trybu prac nad projektem uchwały budżetowej Miasta i Gminy Jutrosin.</w:t>
      </w:r>
    </w:p>
    <w:p w:rsidR="0005543E" w:rsidRDefault="008C2FF3">
      <w:pPr>
        <w:pStyle w:val="Textbody"/>
      </w:pPr>
      <w:r>
        <w:t xml:space="preserve">             Konstrukcja projektu uchwały budżetowej uwzględnia zasady prawne wynikające </w:t>
      </w:r>
      <w:r w:rsidR="009B1416">
        <w:br/>
      </w:r>
      <w:r>
        <w:t>z ustawy o finansach publicznych i ustawy o samorządzie gminnym, ustawy o dochodach jednostek samorządu terytorialnego, wysokości subwencji, oraz dotacji ustalonych w piśmie Ministra Finansów oraz Wojewody Wielkopolskiego, a także istniejące i przewidywane lokalne uwarunkowania ekonomiczne, gospodarcze i społeczne, określające własne możliwości planowanego budżetu tak po stronie dochodów, jak i wydatków. Mając powyższe na uwadze, do obliczeń przy opracowaniu projektu budżetu Miasta i Gminy Jutrosin na rok 2020, przyjęto następujące wielkości, wskaźniki i założenia:</w:t>
      </w:r>
    </w:p>
    <w:p w:rsidR="0005543E" w:rsidRDefault="0005543E">
      <w:pPr>
        <w:pStyle w:val="Standard"/>
        <w:widowControl w:val="0"/>
        <w:jc w:val="both"/>
        <w:rPr>
          <w:color w:val="FF0000"/>
        </w:rPr>
      </w:pPr>
    </w:p>
    <w:p w:rsidR="0005543E" w:rsidRDefault="008C2FF3">
      <w:pPr>
        <w:pStyle w:val="Nagwek21"/>
        <w:jc w:val="both"/>
        <w:outlineLvl w:val="9"/>
        <w:rPr>
          <w:u w:val="single"/>
        </w:rPr>
      </w:pPr>
      <w:r>
        <w:rPr>
          <w:u w:val="single"/>
        </w:rPr>
        <w:t>D O C H O D Y</w:t>
      </w:r>
    </w:p>
    <w:p w:rsidR="0005543E" w:rsidRDefault="0005543E">
      <w:pPr>
        <w:pStyle w:val="Standard"/>
        <w:widowControl w:val="0"/>
        <w:jc w:val="both"/>
        <w:rPr>
          <w:b/>
          <w:color w:val="FF0000"/>
        </w:rPr>
      </w:pPr>
    </w:p>
    <w:p w:rsidR="0005543E" w:rsidRDefault="008C2FF3">
      <w:pPr>
        <w:pStyle w:val="Standard"/>
        <w:widowControl w:val="0"/>
        <w:jc w:val="both"/>
      </w:pPr>
      <w:r>
        <w:rPr>
          <w:rStyle w:val="Domylnaczcionkaakapitu1"/>
          <w:b/>
        </w:rPr>
        <w:t>1).</w:t>
      </w:r>
      <w:r>
        <w:t xml:space="preserve"> Planowane na 2020 r. subwencje ogólne dla jednostek samorządu terytorialnego, zostały ustalone przez Ministerstwo Finansów według zasad określonych w ustawie z dnia 13</w:t>
      </w:r>
      <w:r w:rsidR="00BA7E38">
        <w:t xml:space="preserve"> listopada </w:t>
      </w:r>
      <w:r>
        <w:t>2003</w:t>
      </w:r>
      <w:r w:rsidR="00BA7E38">
        <w:t xml:space="preserve"> </w:t>
      </w:r>
      <w:r>
        <w:t>r. o dochodach jednostek samorządu terytorialnego (Dz. U. z 2018 r. poz. 1530 ze zm.).</w:t>
      </w:r>
    </w:p>
    <w:p w:rsidR="0005543E" w:rsidRPr="00BA7E38" w:rsidRDefault="008C2FF3">
      <w:pPr>
        <w:pStyle w:val="Tekstpodstawowywcity21"/>
        <w:ind w:firstLine="0"/>
      </w:pPr>
      <w:r>
        <w:t>Zgodnie z art. 33 ust.1 w/w ustawy, Minister Finansów pismem ST3/4750/31/2019 z dnia 15 października 2019 r.  przekazał do projektu budżetu Miasta i Gminy Jutrosin  na rok 2020 następujące informacje, dane i wielkości kwotowe:</w:t>
      </w:r>
    </w:p>
    <w:p w:rsidR="0005543E" w:rsidRDefault="0005543E">
      <w:pPr>
        <w:pStyle w:val="Standard"/>
        <w:widowControl w:val="0"/>
        <w:tabs>
          <w:tab w:val="num" w:pos="360"/>
        </w:tabs>
        <w:ind w:left="360"/>
        <w:jc w:val="both"/>
        <w:rPr>
          <w:b/>
          <w:color w:val="FF0000"/>
        </w:rPr>
      </w:pPr>
    </w:p>
    <w:tbl>
      <w:tblPr>
        <w:tblW w:w="8862" w:type="dxa"/>
        <w:tblInd w:w="3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592"/>
      </w:tblGrid>
      <w:tr w:rsidR="0005543E">
        <w:trPr>
          <w:trHeight w:val="399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Nagwek21"/>
              <w:jc w:val="both"/>
              <w:outlineLvl w:val="9"/>
            </w:pPr>
            <w:r>
              <w:t xml:space="preserve">                          MIASTO I GMINA JUTROSIN</w:t>
            </w:r>
          </w:p>
          <w:p w:rsidR="0005543E" w:rsidRDefault="0005543E">
            <w:pPr>
              <w:pStyle w:val="Standard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widowControl w:val="0"/>
              <w:jc w:val="right"/>
            </w:pPr>
            <w:r>
              <w:rPr>
                <w:rStyle w:val="Domylnaczcionkaakapitu1"/>
                <w:b/>
              </w:rPr>
              <w:t>zł</w:t>
            </w:r>
          </w:p>
        </w:tc>
      </w:tr>
      <w:tr w:rsidR="0005543E"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rPr>
                <w:b/>
              </w:rPr>
            </w:pPr>
            <w:r>
              <w:rPr>
                <w:b/>
              </w:rPr>
              <w:t>PROJEKTOWANA SUBWENCJA OGÓLNA NA 2020 ROK</w:t>
            </w:r>
          </w:p>
          <w:p w:rsidR="0005543E" w:rsidRDefault="0005543E">
            <w:pPr>
              <w:pStyle w:val="Standard"/>
              <w:rPr>
                <w:b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widowControl w:val="0"/>
              <w:jc w:val="right"/>
              <w:rPr>
                <w:b/>
              </w:rPr>
            </w:pPr>
            <w:r>
              <w:rPr>
                <w:b/>
              </w:rPr>
              <w:t>13.813.800,00</w:t>
            </w:r>
          </w:p>
        </w:tc>
      </w:tr>
      <w:tr w:rsidR="0005543E">
        <w:trPr>
          <w:trHeight w:val="2233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numPr>
                <w:ilvl w:val="0"/>
                <w:numId w:val="3"/>
              </w:numPr>
            </w:pPr>
            <w:r>
              <w:t>CZĘŚĆ WYRÓWNAWCZA</w:t>
            </w:r>
          </w:p>
          <w:p w:rsidR="0005543E" w:rsidRDefault="008C2FF3">
            <w:pPr>
              <w:pStyle w:val="Standard"/>
              <w:widowControl w:val="0"/>
              <w:tabs>
                <w:tab w:val="num" w:pos="1080"/>
              </w:tabs>
              <w:ind w:left="1080"/>
            </w:pPr>
            <w:r>
              <w:t>w tym:</w:t>
            </w:r>
          </w:p>
          <w:p w:rsidR="0005543E" w:rsidRDefault="008C2FF3">
            <w:pPr>
              <w:pStyle w:val="Standard"/>
              <w:widowControl w:val="0"/>
              <w:tabs>
                <w:tab w:val="num" w:pos="1080"/>
              </w:tabs>
              <w:ind w:left="1080"/>
            </w:pPr>
            <w:r>
              <w:t>- kwota podstawowa  - 2.689.110,00 zł</w:t>
            </w:r>
          </w:p>
          <w:p w:rsidR="0005543E" w:rsidRDefault="008C2FF3">
            <w:pPr>
              <w:pStyle w:val="Standard"/>
              <w:widowControl w:val="0"/>
              <w:tabs>
                <w:tab w:val="num" w:pos="1080"/>
              </w:tabs>
              <w:ind w:left="1080"/>
            </w:pPr>
            <w:r>
              <w:t>- kwota uzupełniająca – 1.173.925,00 zł</w:t>
            </w:r>
          </w:p>
          <w:p w:rsidR="0005543E" w:rsidRDefault="0005543E">
            <w:pPr>
              <w:pStyle w:val="Standard"/>
              <w:widowControl w:val="0"/>
              <w:tabs>
                <w:tab w:val="num" w:pos="1080"/>
              </w:tabs>
              <w:ind w:left="1080"/>
            </w:pPr>
          </w:p>
          <w:p w:rsidR="0005543E" w:rsidRDefault="008C2FF3">
            <w:pPr>
              <w:pStyle w:val="Standard"/>
              <w:numPr>
                <w:ilvl w:val="0"/>
                <w:numId w:val="3"/>
              </w:numPr>
            </w:pPr>
            <w:r>
              <w:t>CZĘŚĆ RÓWNOWAŻĄCA</w:t>
            </w:r>
          </w:p>
          <w:p w:rsidR="0005543E" w:rsidRDefault="0005543E">
            <w:pPr>
              <w:pStyle w:val="Standard"/>
            </w:pPr>
          </w:p>
          <w:p w:rsidR="0005543E" w:rsidRDefault="008C2FF3">
            <w:pPr>
              <w:pStyle w:val="Standard"/>
              <w:numPr>
                <w:ilvl w:val="0"/>
                <w:numId w:val="3"/>
              </w:numPr>
            </w:pPr>
            <w:r>
              <w:t>CZĘŚĆ OŚWIATOWA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widowControl w:val="0"/>
              <w:jc w:val="right"/>
              <w:rPr>
                <w:b/>
              </w:rPr>
            </w:pPr>
            <w:r>
              <w:rPr>
                <w:b/>
              </w:rPr>
              <w:t xml:space="preserve">3.863.035,00 </w:t>
            </w:r>
          </w:p>
          <w:p w:rsidR="0005543E" w:rsidRDefault="0005543E">
            <w:pPr>
              <w:pStyle w:val="Standard"/>
              <w:widowControl w:val="0"/>
              <w:jc w:val="right"/>
              <w:rPr>
                <w:b/>
              </w:rPr>
            </w:pPr>
          </w:p>
          <w:p w:rsidR="0005543E" w:rsidRDefault="0005543E">
            <w:pPr>
              <w:pStyle w:val="Standard"/>
              <w:widowControl w:val="0"/>
              <w:jc w:val="right"/>
              <w:rPr>
                <w:b/>
              </w:rPr>
            </w:pPr>
          </w:p>
          <w:p w:rsidR="0005543E" w:rsidRDefault="0005543E">
            <w:pPr>
              <w:pStyle w:val="Standard"/>
              <w:widowControl w:val="0"/>
              <w:jc w:val="right"/>
              <w:rPr>
                <w:b/>
              </w:rPr>
            </w:pPr>
          </w:p>
          <w:p w:rsidR="0005543E" w:rsidRDefault="0005543E">
            <w:pPr>
              <w:pStyle w:val="Standard"/>
              <w:widowControl w:val="0"/>
              <w:jc w:val="right"/>
              <w:rPr>
                <w:b/>
              </w:rPr>
            </w:pPr>
          </w:p>
          <w:p w:rsidR="0005543E" w:rsidRDefault="008C2FF3">
            <w:pPr>
              <w:pStyle w:val="Standard"/>
              <w:widowControl w:val="0"/>
              <w:jc w:val="right"/>
              <w:rPr>
                <w:b/>
              </w:rPr>
            </w:pPr>
            <w:r>
              <w:rPr>
                <w:b/>
              </w:rPr>
              <w:t>0,00</w:t>
            </w:r>
          </w:p>
          <w:p w:rsidR="0005543E" w:rsidRDefault="0005543E">
            <w:pPr>
              <w:pStyle w:val="Standard"/>
              <w:widowControl w:val="0"/>
              <w:jc w:val="right"/>
              <w:rPr>
                <w:b/>
              </w:rPr>
            </w:pPr>
          </w:p>
          <w:p w:rsidR="0005543E" w:rsidRDefault="008C2FF3">
            <w:pPr>
              <w:pStyle w:val="Standard"/>
              <w:widowControl w:val="0"/>
              <w:jc w:val="right"/>
            </w:pPr>
            <w:r>
              <w:rPr>
                <w:rStyle w:val="Domylnaczcionkaakapitu1"/>
                <w:b/>
              </w:rPr>
              <w:t>9.950.765,00</w:t>
            </w:r>
          </w:p>
        </w:tc>
      </w:tr>
      <w:tr w:rsidR="0005543E">
        <w:trPr>
          <w:trHeight w:val="435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PLANOWANA KWOTA WPŁATY DO BUDŻETU PAŃSTWA NA 2020 r.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widowControl w:val="0"/>
              <w:jc w:val="right"/>
              <w:rPr>
                <w:b/>
              </w:rPr>
            </w:pPr>
            <w:r>
              <w:rPr>
                <w:b/>
              </w:rPr>
              <w:t>00,0</w:t>
            </w:r>
          </w:p>
        </w:tc>
      </w:tr>
      <w:tr w:rsidR="0005543E">
        <w:trPr>
          <w:trHeight w:val="486"/>
        </w:trPr>
        <w:tc>
          <w:tcPr>
            <w:tcW w:w="7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rPr>
                <w:sz w:val="20"/>
              </w:rPr>
            </w:pPr>
            <w:r>
              <w:rPr>
                <w:sz w:val="20"/>
              </w:rPr>
              <w:t>PLANOWANE UDZIAŁY GMINY W PODATKU DOCHODOWYM OD OSÓB</w:t>
            </w:r>
            <w:r w:rsidR="00E352AC">
              <w:rPr>
                <w:sz w:val="20"/>
              </w:rPr>
              <w:t xml:space="preserve"> </w:t>
            </w:r>
            <w:r>
              <w:rPr>
                <w:sz w:val="20"/>
              </w:rPr>
              <w:t>FIZYCZNYCH NA 2020 r.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5543E" w:rsidRDefault="008C2FF3">
            <w:pPr>
              <w:pStyle w:val="Standard"/>
              <w:widowControl w:val="0"/>
              <w:jc w:val="right"/>
              <w:rPr>
                <w:b/>
              </w:rPr>
            </w:pPr>
            <w:r>
              <w:rPr>
                <w:b/>
              </w:rPr>
              <w:t>4.691.664,00</w:t>
            </w:r>
          </w:p>
        </w:tc>
      </w:tr>
    </w:tbl>
    <w:p w:rsidR="0005543E" w:rsidRDefault="0005543E">
      <w:pPr>
        <w:pStyle w:val="Standard"/>
        <w:widowControl w:val="0"/>
        <w:jc w:val="both"/>
        <w:rPr>
          <w:b/>
          <w:color w:val="FF0000"/>
        </w:rPr>
      </w:pPr>
    </w:p>
    <w:p w:rsidR="0005543E" w:rsidRDefault="008C2FF3">
      <w:pPr>
        <w:pStyle w:val="Standard"/>
        <w:widowControl w:val="0"/>
        <w:jc w:val="both"/>
      </w:pPr>
      <w:r>
        <w:rPr>
          <w:rStyle w:val="Domylnaczcionkaakapitu1"/>
          <w:b/>
        </w:rPr>
        <w:t>Część wyrównawcza</w:t>
      </w:r>
      <w:r>
        <w:t xml:space="preserve">  subwencji ogólnej dla gmin, składa się z kwoty podstawowej i kwoty uzupełniającej. Kwota podstawowa ustalona jest w oparciu o dochody podatkowe gminy za rok 2018 oraz na podstawie danych o liczbie mieszkańców według stanu na dzień 31.12.2018 roku ustalonej przez GUS.</w:t>
      </w:r>
    </w:p>
    <w:p w:rsidR="0005543E" w:rsidRDefault="008C2FF3">
      <w:pPr>
        <w:pStyle w:val="Standard"/>
        <w:widowControl w:val="0"/>
        <w:jc w:val="both"/>
      </w:pPr>
      <w:r>
        <w:t>Kwotę podstawową otrzymują gminy, w których dochód podatkowy na 1 mieszkańca (wskaźnik G) jest niższy od 92% średniego dochodu podatkowego na 1 mieszkańca kraju.</w:t>
      </w:r>
    </w:p>
    <w:p w:rsidR="0005543E" w:rsidRDefault="008C2FF3">
      <w:pPr>
        <w:pStyle w:val="Standard"/>
        <w:widowControl w:val="0"/>
        <w:jc w:val="both"/>
        <w:rPr>
          <w:rStyle w:val="Domylnaczcionkaakapitu1"/>
          <w:b/>
        </w:rPr>
      </w:pPr>
      <w:r>
        <w:rPr>
          <w:rStyle w:val="Domylnaczcionkaakapitu1"/>
          <w:b/>
        </w:rPr>
        <w:t>Wskaźnik G</w:t>
      </w:r>
      <w:r>
        <w:t xml:space="preserve"> dochodów podatkowych Gminy Jutrosin do liczby mieszkańców gminy </w:t>
      </w:r>
      <w:r>
        <w:rPr>
          <w:rStyle w:val="Domylnaczcionkaakapitu1"/>
          <w:b/>
        </w:rPr>
        <w:t>wynosi 1.317,01 zł.</w:t>
      </w:r>
    </w:p>
    <w:p w:rsidR="00BA7E38" w:rsidRDefault="00BA7E38">
      <w:pPr>
        <w:pStyle w:val="Standard"/>
        <w:widowControl w:val="0"/>
        <w:jc w:val="both"/>
        <w:rPr>
          <w:rStyle w:val="Domylnaczcionkaakapitu1"/>
          <w:b/>
        </w:rPr>
      </w:pPr>
    </w:p>
    <w:p w:rsidR="00BA7E38" w:rsidRDefault="00BA7E38">
      <w:pPr>
        <w:pStyle w:val="Standard"/>
        <w:widowControl w:val="0"/>
        <w:jc w:val="both"/>
      </w:pPr>
    </w:p>
    <w:p w:rsidR="0005543E" w:rsidRDefault="008C2FF3">
      <w:pPr>
        <w:pStyle w:val="Tekstpodstawowywcity31"/>
        <w:tabs>
          <w:tab w:val="num" w:pos="0"/>
        </w:tabs>
        <w:ind w:left="0"/>
      </w:pPr>
      <w:r>
        <w:lastRenderedPageBreak/>
        <w:t>Wysokość kwoty uzupełniającej uzależniona jest od gęstości zaludnienia w gminie, w relacji do średniej gęstości zaludnienia w kraju i dochodu gminy na 1 mieszkańca.</w:t>
      </w:r>
    </w:p>
    <w:p w:rsidR="0005543E" w:rsidRDefault="0005543E">
      <w:pPr>
        <w:pStyle w:val="Standard"/>
        <w:widowControl w:val="0"/>
        <w:jc w:val="both"/>
        <w:rPr>
          <w:b/>
          <w:color w:val="FF0000"/>
        </w:rPr>
      </w:pPr>
    </w:p>
    <w:p w:rsidR="009B1416" w:rsidRDefault="008C2FF3">
      <w:pPr>
        <w:pStyle w:val="Standard"/>
        <w:widowControl w:val="0"/>
        <w:jc w:val="both"/>
      </w:pPr>
      <w:r>
        <w:rPr>
          <w:rStyle w:val="Domylnaczcionkaakapitu1"/>
          <w:b/>
        </w:rPr>
        <w:t>Część równoważąca</w:t>
      </w:r>
      <w:r>
        <w:t xml:space="preserve"> subwencji ogólnej dla gmin na 2020 r.  została ustalona według zasad określonych w art. 21a  ustawy o dochodach jednostek samorządu terytorialnego, tj. </w:t>
      </w:r>
      <w:r w:rsidR="009B1416">
        <w:br/>
      </w:r>
      <w:r>
        <w:t xml:space="preserve">z uwzględnieniem wydatków gmin na dodatki mieszkaniowe wykonane w roku poprzedzającym rok bazowy, czyli 2018, w przeliczeniu na jednego mieszkańca gminy </w:t>
      </w:r>
    </w:p>
    <w:p w:rsidR="0005543E" w:rsidRDefault="008C2FF3">
      <w:pPr>
        <w:pStyle w:val="Standard"/>
        <w:widowControl w:val="0"/>
        <w:jc w:val="both"/>
      </w:pPr>
      <w:r>
        <w:t>z uwzględnieniem dochodów za rok poprzedzający rok bazowy z tytułu udziału we wpływach z podatku dochodowego od osób fizycznych oraz dochodów z podatku rolnego i z podatku leśnego, w przeliczeniu na jednego mieszkańca gminy. Gminie Jutrosin nie przysługuje część równoważąca subwencji ogólnej na rok 2020.</w:t>
      </w:r>
    </w:p>
    <w:p w:rsidR="0005543E" w:rsidRDefault="0005543E">
      <w:pPr>
        <w:pStyle w:val="Standard"/>
        <w:widowControl w:val="0"/>
        <w:jc w:val="both"/>
        <w:rPr>
          <w:b/>
          <w:color w:val="FF0000"/>
        </w:rPr>
      </w:pPr>
    </w:p>
    <w:p w:rsidR="0005543E" w:rsidRDefault="008C2FF3">
      <w:pPr>
        <w:pStyle w:val="Standard"/>
        <w:widowControl w:val="0"/>
        <w:jc w:val="both"/>
      </w:pPr>
      <w:r>
        <w:rPr>
          <w:rStyle w:val="Domylnaczcionkaakapitu1"/>
          <w:b/>
        </w:rPr>
        <w:t>Część oświatowa</w:t>
      </w:r>
      <w:r>
        <w:t xml:space="preserve"> subwencji ogólnej na 2020 r. dla poszczególnych gmin, powiatów </w:t>
      </w:r>
      <w:r w:rsidR="009B1416">
        <w:br/>
      </w:r>
      <w:r>
        <w:t>i województw naliczona została na podstawie projektu rozporządzenia Ministra Edukacji Narodowej w sprawie sposobu podziału części oświatowej subwencji ogólnej dla jednostek samorządu terytorialnego w roku 2020.</w:t>
      </w:r>
    </w:p>
    <w:p w:rsidR="0005543E" w:rsidRDefault="008C2FF3">
      <w:pPr>
        <w:pStyle w:val="Standard"/>
        <w:widowControl w:val="0"/>
        <w:jc w:val="both"/>
      </w:pPr>
      <w:r>
        <w:t xml:space="preserve">Zakres zadań oświatowych realizowany przez JST, stanowiący podstawę do naliczenia planowanych kwot subwencji oświatowej na 2020 r. określony został na podstawie:  </w:t>
      </w:r>
    </w:p>
    <w:p w:rsidR="0005543E" w:rsidRDefault="008C2FF3">
      <w:pPr>
        <w:pStyle w:val="Standard"/>
        <w:widowControl w:val="0"/>
        <w:numPr>
          <w:ilvl w:val="0"/>
          <w:numId w:val="27"/>
        </w:numPr>
        <w:jc w:val="both"/>
      </w:pPr>
      <w:r>
        <w:t>danych o liczbie uczniów w roku szkolnym 2019/2020 według stanu na dzień 10 września 2019 roku,</w:t>
      </w:r>
    </w:p>
    <w:p w:rsidR="0005543E" w:rsidRDefault="008C2FF3">
      <w:pPr>
        <w:pStyle w:val="Standard"/>
        <w:widowControl w:val="0"/>
        <w:numPr>
          <w:ilvl w:val="0"/>
          <w:numId w:val="27"/>
        </w:numPr>
        <w:jc w:val="both"/>
      </w:pPr>
      <w:r>
        <w:t xml:space="preserve">danych dotyczących liczby uczniów w roku szkolnym 2018/2019 wykazanych </w:t>
      </w:r>
      <w:r w:rsidR="009B1416">
        <w:br/>
      </w:r>
      <w:r>
        <w:t>w systemie informacji oświatowej wg stanu na 30 września 2018 r. i 10 października 2018 roku,</w:t>
      </w:r>
    </w:p>
    <w:p w:rsidR="0005543E" w:rsidRDefault="008C2FF3">
      <w:pPr>
        <w:pStyle w:val="Standard"/>
        <w:widowControl w:val="0"/>
        <w:numPr>
          <w:ilvl w:val="0"/>
          <w:numId w:val="27"/>
        </w:numPr>
        <w:jc w:val="both"/>
      </w:pPr>
      <w:r>
        <w:t xml:space="preserve">danych dotyczących liczby etatów nauczycieli poszczególnych stopni awansu zawodowego wykazanych w systemie informacji oświatowej. </w:t>
      </w:r>
    </w:p>
    <w:p w:rsidR="0005543E" w:rsidRDefault="008C2FF3">
      <w:pPr>
        <w:pStyle w:val="Standard"/>
        <w:widowControl w:val="0"/>
        <w:jc w:val="both"/>
      </w:pPr>
      <w:r>
        <w:t>W kwocie części oświatowej subwencji ogólnej na rok 2020 zostały uwzględnione zmiany zakresu zadań oświatowych, z których najważniejsze to:</w:t>
      </w:r>
    </w:p>
    <w:p w:rsidR="0005543E" w:rsidRDefault="008C2FF3">
      <w:pPr>
        <w:pStyle w:val="Standard"/>
        <w:widowControl w:val="0"/>
        <w:numPr>
          <w:ilvl w:val="0"/>
          <w:numId w:val="39"/>
        </w:numPr>
        <w:jc w:val="both"/>
      </w:pPr>
      <w:r>
        <w:t>skutki przechodzące na 2020 rok podwyżki wynagrodzeń nauczycieli od 1 września 2019 roku,</w:t>
      </w:r>
    </w:p>
    <w:p w:rsidR="0005543E" w:rsidRDefault="008C2FF3">
      <w:pPr>
        <w:pStyle w:val="Standard"/>
        <w:widowControl w:val="0"/>
        <w:numPr>
          <w:ilvl w:val="0"/>
          <w:numId w:val="39"/>
        </w:numPr>
        <w:jc w:val="both"/>
      </w:pPr>
      <w:r>
        <w:t>skutki zmiany liczby etatów nauczycieli.</w:t>
      </w:r>
    </w:p>
    <w:p w:rsidR="0005543E" w:rsidRDefault="0005543E">
      <w:pPr>
        <w:pStyle w:val="Standard"/>
        <w:widowControl w:val="0"/>
        <w:tabs>
          <w:tab w:val="num" w:pos="720"/>
        </w:tabs>
        <w:ind w:left="720"/>
        <w:jc w:val="both"/>
      </w:pPr>
    </w:p>
    <w:p w:rsidR="0005543E" w:rsidRDefault="008C2FF3">
      <w:pPr>
        <w:pStyle w:val="Standard"/>
        <w:widowControl w:val="0"/>
        <w:jc w:val="both"/>
        <w:rPr>
          <w:b/>
        </w:rPr>
      </w:pPr>
      <w:r>
        <w:rPr>
          <w:b/>
        </w:rPr>
        <w:t>Udział gmin we wpływach z podatku dochodowego od osób fizycznych</w:t>
      </w:r>
    </w:p>
    <w:p w:rsidR="0005543E" w:rsidRDefault="008C2FF3">
      <w:pPr>
        <w:pStyle w:val="Standard"/>
        <w:widowControl w:val="0"/>
        <w:jc w:val="both"/>
      </w:pPr>
      <w:r>
        <w:t xml:space="preserve">Zgodnie z pismem Ministra Finansów, przekazana informacja o planowanych dochodach </w:t>
      </w:r>
      <w:r w:rsidR="009B1416">
        <w:br/>
      </w:r>
      <w:r>
        <w:t>z tytułu udziału gmin we wpływach z podatku dochodowego od osób fizycznych nie ma charakteru dyrektywnego, a jedynie informacyjno-szacunkowy, ponieważ dochody podatkowe planowane są w budżecie państwa na podstawie szacunków i prognoz. Realizacja tych dochodów może więc ulec zwiększeniu lub zmniejszeniu, w porównaniu z planem określonym w ustawie budżetowej, z powodów, na które Minister Finansów nie ma bezpośredniego wpływu. W związku z powyższym, faktyczne dochody gmin mogą być zatem większe lub mniejsze od tych wielkości, które wynikają z podanej informacji.</w:t>
      </w:r>
    </w:p>
    <w:p w:rsidR="0005543E" w:rsidRDefault="008C2FF3">
      <w:pPr>
        <w:pStyle w:val="Standard"/>
        <w:widowControl w:val="0"/>
        <w:jc w:val="both"/>
      </w:pPr>
      <w:r>
        <w:t xml:space="preserve">W 2020 r. wielkość udziału gmin we wpływach z podatku dochodowego od osób fizycznych, ustalona zgodnie z art.4 ust.2, z zastrzeżeniem art. 89, ustawy o dochodach jednostek samorządu terytorialnego, </w:t>
      </w:r>
      <w:r>
        <w:rPr>
          <w:rStyle w:val="Domylnaczcionkaakapitu1"/>
          <w:b/>
        </w:rPr>
        <w:t>wynosić będzie 38,16 %</w:t>
      </w:r>
      <w:r>
        <w:t xml:space="preserve"> (w roku 2019 udziały wynosiły 38,08%).</w:t>
      </w:r>
    </w:p>
    <w:p w:rsidR="0005543E" w:rsidRDefault="0005543E">
      <w:pPr>
        <w:pStyle w:val="Textbody"/>
        <w:rPr>
          <w:b/>
        </w:rPr>
      </w:pPr>
    </w:p>
    <w:p w:rsidR="0005543E" w:rsidRDefault="008C2FF3">
      <w:pPr>
        <w:pStyle w:val="Textbody"/>
      </w:pPr>
      <w:r>
        <w:rPr>
          <w:rStyle w:val="Domylnaczcionkaakapitu1"/>
          <w:b/>
        </w:rPr>
        <w:t>2).</w:t>
      </w:r>
      <w:r>
        <w:t xml:space="preserve"> Na podstawie pisma Wojewody Wielkopolskiego  FB.I-3110.4.2019.2 z dnia 23.10.2019 roku, oraz pisma z Krajowego Biura Wyborczego  DLS-3112-9/19 z dnia 3.10.2019 roku, przyjęto do projektu budżetu dotacje na zadania zlecone z zakresu administracji rządowej oraz dotacje celowe przekazane z budżetu państwa na realizację własnych zadań bieżących gmin  w łącznej wysokości  11.696.685,00 zł, z tego na:</w:t>
      </w:r>
    </w:p>
    <w:p w:rsidR="0005543E" w:rsidRDefault="008C2FF3">
      <w:pPr>
        <w:pStyle w:val="Textbody"/>
        <w:numPr>
          <w:ilvl w:val="1"/>
          <w:numId w:val="3"/>
        </w:numPr>
      </w:pPr>
      <w:r>
        <w:t>administrację publiczną 60.340,00 zł.</w:t>
      </w:r>
    </w:p>
    <w:p w:rsidR="0005543E" w:rsidRDefault="008C2FF3">
      <w:pPr>
        <w:pStyle w:val="Textbody"/>
        <w:numPr>
          <w:ilvl w:val="1"/>
          <w:numId w:val="3"/>
        </w:numPr>
      </w:pPr>
      <w:r>
        <w:t>pomoc społeczną  126.861,00 zł.</w:t>
      </w:r>
    </w:p>
    <w:p w:rsidR="0005543E" w:rsidRDefault="008C2FF3">
      <w:pPr>
        <w:pStyle w:val="Textbody"/>
        <w:numPr>
          <w:ilvl w:val="1"/>
          <w:numId w:val="3"/>
        </w:numPr>
      </w:pPr>
      <w:r>
        <w:t>rodzinę  11.509.484,00 zł.</w:t>
      </w:r>
    </w:p>
    <w:p w:rsidR="00F16B92" w:rsidRDefault="00F16B92" w:rsidP="00F16B92">
      <w:pPr>
        <w:pStyle w:val="Textbody"/>
        <w:ind w:left="1440"/>
      </w:pPr>
    </w:p>
    <w:p w:rsidR="0005543E" w:rsidRDefault="008C2FF3">
      <w:pPr>
        <w:pStyle w:val="Textbody"/>
      </w:pPr>
      <w:r>
        <w:t>Krajowe Biuro Wyborcze zaplanowało natomiast 1.428,00 zł jako dotację celową na prowadzenie i aktualizację stałego rejestru wyborców.</w:t>
      </w:r>
    </w:p>
    <w:p w:rsidR="0005543E" w:rsidRDefault="008C2FF3">
      <w:pPr>
        <w:pStyle w:val="Textbodyindent"/>
        <w:tabs>
          <w:tab w:val="num" w:pos="0"/>
        </w:tabs>
        <w:ind w:left="0"/>
      </w:pPr>
      <w:r>
        <w:t xml:space="preserve">Zaplanowane na 2020 rok dotacje w dziale – Pomoc społeczna i Rodzina uwzględniają finansowanie zadań wynikających z ustawy o pomocy społecznej i pomocy państwa </w:t>
      </w:r>
      <w:r w:rsidR="009B1416">
        <w:br/>
      </w:r>
      <w:r>
        <w:t xml:space="preserve">w wychowywaniu dzieci. Środki na realizację programu wieloletniego </w:t>
      </w:r>
      <w:r w:rsidR="001A7666">
        <w:t xml:space="preserve">„Posiłek w szkole </w:t>
      </w:r>
      <w:r w:rsidR="001A7666">
        <w:br/>
        <w:t>i w domu</w:t>
      </w:r>
      <w:r>
        <w:t>” będą podzielone po uzyskaniu z jednostek samorządu terytorialnego niezbędnych informacji o potrzebach i podpisaniu stosownych porozumień.</w:t>
      </w:r>
    </w:p>
    <w:p w:rsidR="0005543E" w:rsidRDefault="008C2FF3">
      <w:pPr>
        <w:pStyle w:val="Textbodyindent"/>
        <w:tabs>
          <w:tab w:val="num" w:pos="0"/>
        </w:tabs>
        <w:ind w:left="0"/>
      </w:pPr>
      <w:r>
        <w:t>Przyznana dotacja na realizację zadań zleconych w zakresie ewidencji ludności, dowodów osobistych i rejestracji stanu cywilnego będzie rozliczana w oparciu o czasochłonność wykonywanych zadań oraz liczbę wykonanych czynności. Przydzielona dotacja nie zapewnia pełnego i terminowego wykonywania zadań zleconych.</w:t>
      </w:r>
    </w:p>
    <w:p w:rsidR="0005543E" w:rsidRDefault="008C2FF3">
      <w:pPr>
        <w:pStyle w:val="Textbodyindent"/>
        <w:tabs>
          <w:tab w:val="num" w:pos="0"/>
        </w:tabs>
        <w:ind w:left="0"/>
      </w:pPr>
      <w:r>
        <w:t>Na podstawie pisma Wojewody  określono prognozowane dochody związane z realizacją zadań z zakresu administracji rządowej na rok 2020 w kwocie 35.471,00 zł.</w:t>
      </w:r>
    </w:p>
    <w:p w:rsidR="0005543E" w:rsidRDefault="008C2FF3">
      <w:pPr>
        <w:pStyle w:val="Textbodyindent"/>
        <w:tabs>
          <w:tab w:val="num" w:pos="0"/>
        </w:tabs>
        <w:ind w:left="0"/>
      </w:pPr>
      <w:r>
        <w:t>Informacja o ostatecznych kwotach dotacji celowych zostanie przekazana przez Wojewodę po ogłoszeniu ustawy budżetowej na 2020 rok.</w:t>
      </w:r>
    </w:p>
    <w:p w:rsidR="0005543E" w:rsidRPr="0019342A" w:rsidRDefault="0005543E">
      <w:pPr>
        <w:pStyle w:val="Textbody"/>
        <w:rPr>
          <w:b/>
        </w:rPr>
      </w:pPr>
    </w:p>
    <w:p w:rsidR="0005543E" w:rsidRPr="0019342A" w:rsidRDefault="008C2FF3">
      <w:pPr>
        <w:pStyle w:val="Textbody"/>
      </w:pPr>
      <w:r w:rsidRPr="0019342A">
        <w:rPr>
          <w:rStyle w:val="Domylnaczcionkaakapitu1"/>
          <w:b/>
        </w:rPr>
        <w:t>3).</w:t>
      </w:r>
      <w:r w:rsidRPr="0019342A">
        <w:rPr>
          <w:rStyle w:val="Domylnaczcionkaakapitu1"/>
        </w:rPr>
        <w:t xml:space="preserve"> Ustalając dochody własne z tytułu podatku od nieruchomości, wysokość przyjęto na podstawie stawek uchwalonych </w:t>
      </w:r>
      <w:r w:rsidR="0019342A" w:rsidRPr="0019342A">
        <w:rPr>
          <w:rStyle w:val="Domylnaczcionkaakapitu1"/>
        </w:rPr>
        <w:t>przez</w:t>
      </w:r>
      <w:r w:rsidRPr="0019342A">
        <w:rPr>
          <w:rStyle w:val="Domylnaczcionkaakapitu1"/>
        </w:rPr>
        <w:t xml:space="preserve"> Rad</w:t>
      </w:r>
      <w:r w:rsidR="0019342A" w:rsidRPr="0019342A">
        <w:rPr>
          <w:rStyle w:val="Domylnaczcionkaakapitu1"/>
        </w:rPr>
        <w:t>ę</w:t>
      </w:r>
      <w:r w:rsidRPr="0019342A">
        <w:rPr>
          <w:rStyle w:val="Domylnaczcionkaakapitu1"/>
        </w:rPr>
        <w:t xml:space="preserve"> Miejsk</w:t>
      </w:r>
      <w:r w:rsidR="0019342A" w:rsidRPr="0019342A">
        <w:rPr>
          <w:rStyle w:val="Domylnaczcionkaakapitu1"/>
        </w:rPr>
        <w:t>ą</w:t>
      </w:r>
      <w:r w:rsidRPr="0019342A">
        <w:rPr>
          <w:rStyle w:val="Domylnaczcionkaakapitu1"/>
        </w:rPr>
        <w:t xml:space="preserve"> w m-</w:t>
      </w:r>
      <w:proofErr w:type="spellStart"/>
      <w:r w:rsidRPr="0019342A">
        <w:rPr>
          <w:rStyle w:val="Domylnaczcionkaakapitu1"/>
        </w:rPr>
        <w:t>cu</w:t>
      </w:r>
      <w:proofErr w:type="spellEnd"/>
      <w:r w:rsidRPr="0019342A">
        <w:rPr>
          <w:rStyle w:val="Domylnaczcionkaakapitu1"/>
        </w:rPr>
        <w:t xml:space="preserve"> październiku 201</w:t>
      </w:r>
      <w:r w:rsidR="0019342A" w:rsidRPr="0019342A">
        <w:rPr>
          <w:rStyle w:val="Domylnaczcionkaakapitu1"/>
        </w:rPr>
        <w:t>9</w:t>
      </w:r>
      <w:r w:rsidRPr="0019342A">
        <w:rPr>
          <w:rStyle w:val="Domylnaczcionkaakapitu1"/>
        </w:rPr>
        <w:t xml:space="preserve"> r.</w:t>
      </w:r>
    </w:p>
    <w:p w:rsidR="0005543E" w:rsidRPr="0019342A" w:rsidRDefault="008C2FF3">
      <w:pPr>
        <w:pStyle w:val="Textbody"/>
      </w:pPr>
      <w:r w:rsidRPr="0019342A">
        <w:t xml:space="preserve">Natomiast wpływy z podatku rolnego obliczono według ceny żyta w kwocie 52,49 zł za 1 </w:t>
      </w:r>
      <w:proofErr w:type="spellStart"/>
      <w:r w:rsidRPr="0019342A">
        <w:t>dt</w:t>
      </w:r>
      <w:proofErr w:type="spellEnd"/>
      <w:r w:rsidRPr="0019342A">
        <w:t>.</w:t>
      </w:r>
    </w:p>
    <w:p w:rsidR="0005543E" w:rsidRPr="0019342A" w:rsidRDefault="008C2FF3">
      <w:pPr>
        <w:pStyle w:val="Textbody"/>
      </w:pPr>
      <w:r w:rsidRPr="0019342A">
        <w:t xml:space="preserve">Dochody z tytułu podatku od środków transportowych przyjęto na </w:t>
      </w:r>
      <w:r w:rsidR="0019342A" w:rsidRPr="0019342A">
        <w:t>podstaw</w:t>
      </w:r>
      <w:r w:rsidR="009B1416">
        <w:t>ie stawek uchwalonych przez Radę Miejską</w:t>
      </w:r>
      <w:r w:rsidR="0019342A" w:rsidRPr="0019342A">
        <w:t xml:space="preserve"> w m-</w:t>
      </w:r>
      <w:proofErr w:type="spellStart"/>
      <w:r w:rsidR="0019342A" w:rsidRPr="0019342A">
        <w:t>cu</w:t>
      </w:r>
      <w:proofErr w:type="spellEnd"/>
      <w:r w:rsidR="0019342A" w:rsidRPr="0019342A">
        <w:t xml:space="preserve"> październiku bieżącego roku.</w:t>
      </w:r>
      <w:r w:rsidRPr="0019342A">
        <w:t xml:space="preserve">  Dochody z tytułu podatku leśnego zaplanowano na podstawie ogłoszonej ceny 1 m³ drewna w kwocie 19</w:t>
      </w:r>
      <w:r w:rsidR="0019342A" w:rsidRPr="0019342A">
        <w:t>4</w:t>
      </w:r>
      <w:r w:rsidRPr="0019342A">
        <w:t>,</w:t>
      </w:r>
      <w:r w:rsidR="0019342A" w:rsidRPr="0019342A">
        <w:t>24</w:t>
      </w:r>
      <w:r w:rsidRPr="0019342A">
        <w:t xml:space="preserve"> zł za 1m³.</w:t>
      </w:r>
    </w:p>
    <w:p w:rsidR="0005543E" w:rsidRPr="0019342A" w:rsidRDefault="008C2FF3">
      <w:pPr>
        <w:pStyle w:val="Textbody"/>
      </w:pPr>
      <w:r w:rsidRPr="0019342A">
        <w:t>Dochody z tytułu opłaty eksploatacyjnej i opłaty skarbowej zaplanowano na poziomie planowanego wykonania w roku bieżącym.</w:t>
      </w:r>
    </w:p>
    <w:p w:rsidR="0005543E" w:rsidRPr="0019342A" w:rsidRDefault="008C2FF3">
      <w:pPr>
        <w:pStyle w:val="Textbody"/>
      </w:pPr>
      <w:r w:rsidRPr="0019342A">
        <w:t>Pozostałe dochody własne gminy i dochody pobierane przez Urzędy Skarbowe, zaplanowano na poziomie prognozowanego wykonania za rok 201</w:t>
      </w:r>
      <w:r w:rsidR="0019342A" w:rsidRPr="0019342A">
        <w:t>9</w:t>
      </w:r>
      <w:r w:rsidRPr="0019342A">
        <w:t>.</w:t>
      </w:r>
    </w:p>
    <w:p w:rsidR="0005543E" w:rsidRPr="0019342A" w:rsidRDefault="008C2FF3">
      <w:pPr>
        <w:pStyle w:val="Standard"/>
        <w:widowControl w:val="0"/>
        <w:jc w:val="both"/>
      </w:pPr>
      <w:r w:rsidRPr="0019342A">
        <w:t>Zaplanowano także wpływy z tytułu opłat za korzystanie ze środowiska na podstawie średniego wykonania z ostatnich trzech lat.</w:t>
      </w:r>
    </w:p>
    <w:p w:rsidR="0005543E" w:rsidRDefault="0005543E">
      <w:pPr>
        <w:pStyle w:val="Standard"/>
        <w:widowControl w:val="0"/>
        <w:jc w:val="both"/>
        <w:rPr>
          <w:b/>
          <w:color w:val="FF0000"/>
        </w:rPr>
      </w:pPr>
    </w:p>
    <w:p w:rsidR="0005543E" w:rsidRPr="00CA5AD3" w:rsidRDefault="008C2FF3">
      <w:pPr>
        <w:pStyle w:val="Standard"/>
        <w:widowControl w:val="0"/>
        <w:jc w:val="both"/>
        <w:rPr>
          <w:rStyle w:val="Domylnaczcionkaakapitu1"/>
        </w:rPr>
      </w:pPr>
      <w:r w:rsidRPr="00CA5AD3">
        <w:rPr>
          <w:rStyle w:val="Domylnaczcionkaakapitu1"/>
          <w:b/>
        </w:rPr>
        <w:t xml:space="preserve">4). </w:t>
      </w:r>
      <w:r w:rsidR="009B1416">
        <w:rPr>
          <w:rStyle w:val="Domylnaczcionkaakapitu1"/>
        </w:rPr>
        <w:t>W dochodach majątkowych zaprojektowano następujące wpływy:</w:t>
      </w:r>
    </w:p>
    <w:p w:rsidR="00436D7B" w:rsidRDefault="00436D7B" w:rsidP="00952AAE">
      <w:pPr>
        <w:pStyle w:val="Standard"/>
        <w:widowControl w:val="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 w:rsidRPr="0095779B">
        <w:t>z tytułu sprzedaży nieruchomości  w Nad Stawem (działka nr</w:t>
      </w:r>
      <w:r w:rsidR="00952AAE">
        <w:t xml:space="preserve"> </w:t>
      </w:r>
      <w:r w:rsidRPr="0095779B">
        <w:t>266/1)</w:t>
      </w:r>
      <w:r>
        <w:t>-56.400,00</w:t>
      </w:r>
      <w:r w:rsidR="00952AAE">
        <w:t xml:space="preserve"> zł</w:t>
      </w:r>
      <w:r w:rsidR="009B1416">
        <w:t xml:space="preserve"> </w:t>
      </w:r>
    </w:p>
    <w:p w:rsidR="00436D7B" w:rsidRDefault="00436D7B" w:rsidP="00436D7B">
      <w:pPr>
        <w:pStyle w:val="Standard"/>
        <w:widowControl w:val="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sprzedaży nieruchomości w Jutrosinie (działka nr 554/2)</w:t>
      </w:r>
      <w:r w:rsidR="009B1416">
        <w:t xml:space="preserve"> </w:t>
      </w:r>
      <w:r>
        <w:t xml:space="preserve">- </w:t>
      </w:r>
      <w:r w:rsidR="009B1416">
        <w:t xml:space="preserve"> </w:t>
      </w:r>
      <w:r>
        <w:t>7.400,00</w:t>
      </w:r>
      <w:r w:rsidR="00952AAE">
        <w:t xml:space="preserve"> zł</w:t>
      </w:r>
    </w:p>
    <w:p w:rsidR="00436D7B" w:rsidRDefault="00436D7B" w:rsidP="00436D7B">
      <w:pPr>
        <w:pStyle w:val="Standard"/>
        <w:widowControl w:val="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sprzedaży nieruchomości w Jeziorach</w:t>
      </w:r>
      <w:r w:rsidR="009B1416">
        <w:t xml:space="preserve"> (grunt rolny) </w:t>
      </w:r>
      <w:r>
        <w:t xml:space="preserve"> – 41.000,00</w:t>
      </w:r>
      <w:r w:rsidR="00952AAE">
        <w:t xml:space="preserve"> zł</w:t>
      </w:r>
    </w:p>
    <w:p w:rsidR="00436D7B" w:rsidRDefault="00436D7B" w:rsidP="00436D7B">
      <w:pPr>
        <w:pStyle w:val="Standard"/>
        <w:widowControl w:val="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dofinansowania inwestycji „budowa kanalizacji</w:t>
      </w:r>
      <w:r w:rsidR="009B1416">
        <w:t xml:space="preserve"> sanitarnej Szkaradowo –Ostoje </w:t>
      </w:r>
      <w:r>
        <w:t>w aglomeracji Jutrosin</w:t>
      </w:r>
      <w:r w:rsidR="009B1416">
        <w:t>”</w:t>
      </w:r>
      <w:r>
        <w:t xml:space="preserve"> </w:t>
      </w:r>
      <w:r w:rsidR="009B1416">
        <w:t>(projekt nr RPWP.04.03.01-IZ</w:t>
      </w:r>
      <w:r>
        <w:t xml:space="preserve">.00-30-0010/18) </w:t>
      </w:r>
      <w:r w:rsidR="009B1416">
        <w:br/>
      </w:r>
      <w:r>
        <w:t>w kwocie 3.697.500,00 zł</w:t>
      </w:r>
    </w:p>
    <w:p w:rsidR="00952AAE" w:rsidRDefault="00952AAE" w:rsidP="00436D7B">
      <w:pPr>
        <w:pStyle w:val="Standard"/>
        <w:widowControl w:val="0"/>
        <w:numPr>
          <w:ilvl w:val="0"/>
          <w:numId w:val="4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N w:val="0"/>
        <w:jc w:val="both"/>
      </w:pPr>
      <w:r>
        <w:t>z tytułu przekształcenia prawa użytkowania wieczystego w prawo własności – 500,00zł</w:t>
      </w:r>
    </w:p>
    <w:p w:rsidR="0005543E" w:rsidRDefault="0005543E" w:rsidP="00CA5AD3">
      <w:pPr>
        <w:pStyle w:val="Standard"/>
        <w:widowControl w:val="0"/>
        <w:tabs>
          <w:tab w:val="num" w:pos="720"/>
        </w:tabs>
        <w:jc w:val="both"/>
        <w:rPr>
          <w:color w:val="FF0000"/>
        </w:rPr>
      </w:pPr>
    </w:p>
    <w:p w:rsidR="0005543E" w:rsidRDefault="008C2FF3">
      <w:pPr>
        <w:pStyle w:val="Standard"/>
        <w:widowControl w:val="0"/>
        <w:jc w:val="both"/>
      </w:pPr>
      <w:r>
        <w:rPr>
          <w:rStyle w:val="Domylnaczcionkaakapitu1"/>
          <w:b/>
        </w:rPr>
        <w:t xml:space="preserve">5). </w:t>
      </w:r>
      <w:r>
        <w:t>Rada Miejska w Jutrosinie, na czas opracowywania projektu budżetu nie określiła, w drodze uchwały wysokości nowych stawek podatkowych od podatku rolnego.</w:t>
      </w:r>
    </w:p>
    <w:p w:rsidR="0005543E" w:rsidRDefault="0005543E">
      <w:pPr>
        <w:pStyle w:val="Standard"/>
        <w:widowControl w:val="0"/>
        <w:jc w:val="both"/>
        <w:rPr>
          <w:color w:val="FF0000"/>
        </w:rPr>
      </w:pPr>
    </w:p>
    <w:p w:rsidR="0005543E" w:rsidRDefault="008C2FF3">
      <w:pPr>
        <w:pStyle w:val="Standard"/>
        <w:widowControl w:val="0"/>
        <w:jc w:val="both"/>
      </w:pPr>
      <w:r>
        <w:rPr>
          <w:rStyle w:val="Domylnaczcionkaakapitu1"/>
          <w:b/>
        </w:rPr>
        <w:t xml:space="preserve">6). </w:t>
      </w:r>
      <w:r>
        <w:t>Przy projektowaniu budżetu nie zaplanowano dochodów z tytułu zwrotu funduszu sołeckiego za rok 2019. Dochody te zostaną przyjęte do budżetu gminy w trakcie roku 2020, po otrzymaniu zawiadomienia od Wojewody Wielkopolskiego.</w:t>
      </w:r>
    </w:p>
    <w:p w:rsidR="0005543E" w:rsidRDefault="0005543E">
      <w:pPr>
        <w:pStyle w:val="Textbodyindent"/>
        <w:tabs>
          <w:tab w:val="num" w:pos="0"/>
        </w:tabs>
        <w:ind w:left="0"/>
        <w:rPr>
          <w:b/>
          <w:color w:val="FF0000"/>
        </w:rPr>
      </w:pPr>
    </w:p>
    <w:p w:rsidR="0005543E" w:rsidRDefault="008C2FF3">
      <w:pPr>
        <w:pStyle w:val="Textbodyindent"/>
        <w:tabs>
          <w:tab w:val="num" w:pos="0"/>
        </w:tabs>
        <w:ind w:left="0"/>
      </w:pPr>
      <w:r>
        <w:rPr>
          <w:rStyle w:val="Domylnaczcionkaakapitu1"/>
          <w:b/>
        </w:rPr>
        <w:t>7)</w:t>
      </w:r>
      <w:r>
        <w:t>. Nie zaplanowano środków z tytułu opłat za gospodarowanie odpadami komunalnymi, zadanie przekazano do realizacji związkowi komunalnemu.</w:t>
      </w:r>
    </w:p>
    <w:p w:rsidR="0005543E" w:rsidRDefault="0005543E">
      <w:pPr>
        <w:pStyle w:val="Standard"/>
        <w:widowControl w:val="0"/>
        <w:autoSpaceDN w:val="0"/>
        <w:jc w:val="both"/>
        <w:rPr>
          <w:b/>
          <w:color w:val="FF0000"/>
        </w:rPr>
      </w:pPr>
    </w:p>
    <w:p w:rsidR="0005543E" w:rsidRDefault="008C2FF3">
      <w:pPr>
        <w:pStyle w:val="Standard"/>
        <w:widowControl w:val="0"/>
        <w:autoSpaceDN w:val="0"/>
        <w:jc w:val="both"/>
      </w:pPr>
      <w:r>
        <w:rPr>
          <w:rStyle w:val="Domylnaczcionkaakapitu1"/>
          <w:b/>
        </w:rPr>
        <w:t>8).</w:t>
      </w:r>
      <w:r>
        <w:t xml:space="preserve"> W rozdziale 80104 Przedszkola w § 0970 wpływy z różnych dochodów zaplanowano dochody w kwocie 347.754,00 zł. Są to dochody, jakie Gmina powinna otrzymać w 2020 roku w formie dotacji celowej z budżetu państwa na realizację własnych zadań bieżących gmin z przeznaczeniem na dofinansowanie zadań z zakresu wychowania przedszkolnego. Liczba dzieci wg stanu SIO na 30.09.2019 roku wynosi 242. W 2020 roku dotacja z budżetu państwa na jedno dziecko będzie wynosiła 1.437,00 zł, co daje w przeliczeniu przez liczbę dzieci 347.754,00 zł.  Nie wprowadzenie w/w środków na etapie planowania skutkowałoby koniecznością sztucznego podniesienia zadłużenia Gminy, co naszym zdaniem jest nieprawidłowe. Przy zastosowaniu innego rozwiązania polegającego na nie wykazaniu tej pozycji dochodów i umniejszeniu zaplanowanych wydatków przedszkoli, głównie w grupie wynagrodzeń i pochodnych od wynagrodzeń, spowodowałoby błędnym wykazywaniem zaangażowania z tytułu wynagrodzeń i pochodnych na początku 2020 roku, co jest również nieprawidłowe.</w:t>
      </w:r>
    </w:p>
    <w:p w:rsidR="00374840" w:rsidRDefault="008C2FF3">
      <w:pPr>
        <w:pStyle w:val="Standard"/>
        <w:widowControl w:val="0"/>
        <w:autoSpaceDN w:val="0"/>
        <w:jc w:val="both"/>
      </w:pPr>
      <w:r>
        <w:t>Po uzyskaniu zawiadomienia o kwocie dotacji zostanie dokonana zmiana planu w tej pozycji dochodów z § 0970 na § 2030.</w:t>
      </w:r>
    </w:p>
    <w:p w:rsidR="0005543E" w:rsidRDefault="0005543E">
      <w:pPr>
        <w:pStyle w:val="Standard"/>
        <w:widowControl w:val="0"/>
        <w:autoSpaceDN w:val="0"/>
        <w:jc w:val="both"/>
        <w:rPr>
          <w:b/>
          <w:color w:val="FF0000"/>
        </w:rPr>
      </w:pPr>
    </w:p>
    <w:p w:rsidR="001F2219" w:rsidRDefault="008C2FF3">
      <w:pPr>
        <w:pStyle w:val="Standard"/>
        <w:widowControl w:val="0"/>
        <w:autoSpaceDN w:val="0"/>
        <w:jc w:val="both"/>
      </w:pPr>
      <w:r>
        <w:rPr>
          <w:rStyle w:val="Domylnaczcionkaakapitu1"/>
          <w:b/>
        </w:rPr>
        <w:t xml:space="preserve">9). </w:t>
      </w:r>
      <w:r>
        <w:t xml:space="preserve">Zaplanowano dochody z tytułu dotacji z innych gmin, w kwocie 60.000,00 zł, w związku </w:t>
      </w:r>
    </w:p>
    <w:p w:rsidR="0005543E" w:rsidRDefault="008C2FF3">
      <w:pPr>
        <w:pStyle w:val="Standard"/>
        <w:widowControl w:val="0"/>
        <w:autoSpaceDN w:val="0"/>
        <w:jc w:val="both"/>
      </w:pPr>
      <w:r>
        <w:t>z uczęszczaniem dzieci niebędących mieszkańcami Gminy Jutrosin do przedszkoli na terenie naszej Gminy – 6 dzieci.</w:t>
      </w:r>
    </w:p>
    <w:p w:rsidR="0005543E" w:rsidRDefault="0005543E">
      <w:pPr>
        <w:pStyle w:val="Standard"/>
        <w:widowControl w:val="0"/>
        <w:autoSpaceDN w:val="0"/>
        <w:jc w:val="both"/>
        <w:rPr>
          <w:b/>
          <w:color w:val="FF0000"/>
        </w:rPr>
      </w:pPr>
    </w:p>
    <w:p w:rsidR="0005543E" w:rsidRDefault="008C2FF3">
      <w:pPr>
        <w:pStyle w:val="Standard"/>
        <w:widowControl w:val="0"/>
        <w:autoSpaceDN w:val="0"/>
        <w:jc w:val="both"/>
      </w:pPr>
      <w:r>
        <w:rPr>
          <w:rStyle w:val="Domylnaczcionkaakapitu1"/>
          <w:b/>
          <w:bCs/>
        </w:rPr>
        <w:t>10).</w:t>
      </w:r>
      <w:r>
        <w:t xml:space="preserve"> W rozdziale Świadczenia wychowawcze zaplanowano wpływy tytułem zwrotów nienależnie pobranych świadczeń </w:t>
      </w:r>
      <w:r w:rsidR="00C6311A">
        <w:t>w latach ubiegłych</w:t>
      </w:r>
      <w:r>
        <w:t xml:space="preserve"> (w przypadku wydania decyzji w tym zakresie) w kwocie 10.000,00 zł.</w:t>
      </w:r>
    </w:p>
    <w:p w:rsidR="0005543E" w:rsidRDefault="0005543E">
      <w:pPr>
        <w:pStyle w:val="Standard"/>
        <w:widowControl w:val="0"/>
        <w:autoSpaceDN w:val="0"/>
        <w:jc w:val="both"/>
        <w:rPr>
          <w:color w:val="FF0000"/>
        </w:rPr>
      </w:pPr>
    </w:p>
    <w:p w:rsidR="0005543E" w:rsidRDefault="008C2FF3">
      <w:pPr>
        <w:pStyle w:val="Standard"/>
        <w:widowControl w:val="0"/>
        <w:autoSpaceDN w:val="0"/>
        <w:jc w:val="both"/>
      </w:pPr>
      <w:r>
        <w:rPr>
          <w:rStyle w:val="Domylnaczcionkaakapitu1"/>
          <w:b/>
          <w:bCs/>
        </w:rPr>
        <w:t>11)</w:t>
      </w:r>
      <w:r>
        <w:t xml:space="preserve">. W rozdziale Świadczenia rodzinne, świadczenia z funduszu alimentacyjnego oraz składki na ubezpieczenia emerytalne i rentowe z ubezpieczenia społecznego zaplanowano zwroty nienależnie pobranych świadczeń </w:t>
      </w:r>
      <w:r w:rsidR="00C6311A">
        <w:t>w latach ubiegłych</w:t>
      </w:r>
      <w:r>
        <w:t xml:space="preserve"> (w przypadku wydania decyzji w tym zakresie) w kwocie 10.000,00 zł.</w:t>
      </w:r>
    </w:p>
    <w:p w:rsidR="0005543E" w:rsidRDefault="0005543E" w:rsidP="00376DA7">
      <w:pPr>
        <w:pStyle w:val="Standard"/>
        <w:widowControl w:val="0"/>
        <w:autoSpaceDN w:val="0"/>
        <w:jc w:val="both"/>
        <w:rPr>
          <w:color w:val="FF0000"/>
        </w:rPr>
      </w:pPr>
    </w:p>
    <w:p w:rsidR="0005543E" w:rsidRDefault="008C2FF3">
      <w:pPr>
        <w:pStyle w:val="Standard"/>
        <w:widowControl w:val="0"/>
        <w:autoSpaceDN w:val="0"/>
        <w:jc w:val="both"/>
      </w:pPr>
      <w:r>
        <w:rPr>
          <w:rStyle w:val="Domylnaczcionkaakapitu1"/>
          <w:b/>
          <w:bCs/>
        </w:rPr>
        <w:t>12).</w:t>
      </w:r>
      <w:r>
        <w:t xml:space="preserve"> Dochody z tytułu opłat za korzystanie ze środowiska zaplanowano na podstawie przewidywanego wykonania roku 2019, w kwocie 10.500,00 zł.</w:t>
      </w:r>
    </w:p>
    <w:p w:rsidR="0005543E" w:rsidRDefault="0005543E">
      <w:pPr>
        <w:pStyle w:val="Standard"/>
        <w:widowControl w:val="0"/>
        <w:autoSpaceDN w:val="0"/>
        <w:jc w:val="both"/>
        <w:rPr>
          <w:color w:val="FF0000"/>
        </w:rPr>
      </w:pPr>
    </w:p>
    <w:p w:rsidR="006E773D" w:rsidRDefault="008C2FF3" w:rsidP="006E773D">
      <w:pPr>
        <w:pStyle w:val="Tekstpodstawowywcity1"/>
        <w:tabs>
          <w:tab w:val="num" w:pos="0"/>
        </w:tabs>
        <w:ind w:left="0"/>
        <w:jc w:val="both"/>
        <w:rPr>
          <w:rStyle w:val="Domylnaczcionkaakapitu1"/>
          <w:rFonts w:hint="eastAsia"/>
        </w:rPr>
      </w:pPr>
      <w:r w:rsidRPr="00374840">
        <w:rPr>
          <w:rStyle w:val="Domylnaczcionkaakapitu1"/>
          <w:b/>
        </w:rPr>
        <w:t>13)</w:t>
      </w:r>
      <w:r w:rsidRPr="00374840">
        <w:rPr>
          <w:rStyle w:val="Domylnaczcionkaakapitu1"/>
        </w:rPr>
        <w:t xml:space="preserve">. </w:t>
      </w:r>
      <w:r w:rsidR="00374840" w:rsidRPr="00374840">
        <w:rPr>
          <w:rStyle w:val="Domylnaczcionkaakapitu1"/>
        </w:rPr>
        <w:t>W rozdziale Gospodarka leśna zaplanowano wpływy z tytułu dzierżawy terenów łowieckich w kwocie 5.799,76 zł</w:t>
      </w:r>
      <w:r w:rsidR="0078720E">
        <w:rPr>
          <w:rStyle w:val="Domylnaczcionkaakapitu1"/>
        </w:rPr>
        <w:t>.</w:t>
      </w:r>
    </w:p>
    <w:p w:rsidR="00376DA7" w:rsidRDefault="00376DA7" w:rsidP="00376DA7">
      <w:pPr>
        <w:pStyle w:val="Tekstpodstawowywcity1"/>
        <w:tabs>
          <w:tab w:val="num" w:pos="0"/>
        </w:tabs>
        <w:spacing w:after="0"/>
        <w:ind w:left="0"/>
        <w:jc w:val="both"/>
        <w:rPr>
          <w:rStyle w:val="Domylnaczcionkaakapitu1"/>
          <w:rFonts w:hint="eastAsia"/>
        </w:rPr>
      </w:pPr>
    </w:p>
    <w:p w:rsidR="00374840" w:rsidRDefault="00374840" w:rsidP="006E773D">
      <w:pPr>
        <w:pStyle w:val="Tekstpodstawowywcity1"/>
        <w:tabs>
          <w:tab w:val="num" w:pos="0"/>
        </w:tabs>
        <w:ind w:left="0"/>
        <w:jc w:val="both"/>
        <w:rPr>
          <w:rStyle w:val="Domylnaczcionkaakapitu1"/>
          <w:rFonts w:hint="eastAsia"/>
        </w:rPr>
      </w:pPr>
      <w:r w:rsidRPr="006E773D">
        <w:rPr>
          <w:rStyle w:val="Domylnaczcionkaakapitu1"/>
          <w:b/>
        </w:rPr>
        <w:t>14)</w:t>
      </w:r>
      <w:r>
        <w:rPr>
          <w:rStyle w:val="Domylnaczcionkaakapitu1"/>
        </w:rPr>
        <w:t>.</w:t>
      </w:r>
      <w:r w:rsidR="006E773D">
        <w:rPr>
          <w:rStyle w:val="Domylnaczcionkaakapitu1"/>
        </w:rPr>
        <w:t xml:space="preserve"> W rozdziale Infrastruktura wodociągowa i </w:t>
      </w:r>
      <w:proofErr w:type="spellStart"/>
      <w:r w:rsidR="006E773D">
        <w:rPr>
          <w:rStyle w:val="Domylnaczcionkaakapitu1"/>
        </w:rPr>
        <w:t>sanitacyjna</w:t>
      </w:r>
      <w:proofErr w:type="spellEnd"/>
      <w:r w:rsidR="006E773D">
        <w:rPr>
          <w:rStyle w:val="Domylnaczcionkaakapitu1"/>
        </w:rPr>
        <w:t xml:space="preserve"> wsi zaprojektowano wpływy z tytułu dzierżawy sieci kanalizacji sanitarnej w kwocie 6.000,00 zł.</w:t>
      </w:r>
    </w:p>
    <w:p w:rsidR="00376DA7" w:rsidRDefault="00376DA7" w:rsidP="00376DA7">
      <w:pPr>
        <w:pStyle w:val="Tekstpodstawowywcity1"/>
        <w:tabs>
          <w:tab w:val="num" w:pos="0"/>
        </w:tabs>
        <w:spacing w:after="0"/>
        <w:ind w:left="0"/>
        <w:jc w:val="both"/>
        <w:rPr>
          <w:rStyle w:val="Domylnaczcionkaakapitu1"/>
          <w:rFonts w:hint="eastAsia"/>
        </w:rPr>
      </w:pPr>
    </w:p>
    <w:p w:rsidR="006E773D" w:rsidRDefault="006E773D" w:rsidP="006E773D">
      <w:pPr>
        <w:pStyle w:val="Tekstpodstawowywcity1"/>
        <w:tabs>
          <w:tab w:val="num" w:pos="0"/>
        </w:tabs>
        <w:ind w:left="0"/>
        <w:jc w:val="both"/>
        <w:rPr>
          <w:rStyle w:val="Domylnaczcionkaakapitu1"/>
          <w:rFonts w:hint="eastAsia"/>
        </w:rPr>
      </w:pPr>
      <w:r w:rsidRPr="006E773D">
        <w:rPr>
          <w:rStyle w:val="Domylnaczcionkaakapitu1"/>
          <w:b/>
        </w:rPr>
        <w:t>15)</w:t>
      </w:r>
      <w:r>
        <w:rPr>
          <w:rStyle w:val="Domylnaczcionkaakapitu1"/>
        </w:rPr>
        <w:t>. W dziale Rodzina zaplanowano dochody należne Gminie od dłużników alimentacyjnych w kwocie 14.188,00 zł.</w:t>
      </w:r>
    </w:p>
    <w:p w:rsidR="00374840" w:rsidRDefault="00374840" w:rsidP="006E773D">
      <w:pPr>
        <w:pStyle w:val="Tekstpodstawowywcity1"/>
        <w:tabs>
          <w:tab w:val="num" w:pos="0"/>
        </w:tabs>
        <w:ind w:left="0"/>
        <w:jc w:val="both"/>
        <w:rPr>
          <w:rFonts w:hint="eastAsia"/>
        </w:rPr>
      </w:pPr>
    </w:p>
    <w:p w:rsidR="00376DA7" w:rsidRPr="00374840" w:rsidRDefault="00376DA7" w:rsidP="006E773D">
      <w:pPr>
        <w:pStyle w:val="Tekstpodstawowywcity1"/>
        <w:tabs>
          <w:tab w:val="num" w:pos="0"/>
        </w:tabs>
        <w:ind w:left="0"/>
        <w:jc w:val="both"/>
        <w:rPr>
          <w:rFonts w:hint="eastAsia"/>
        </w:rPr>
      </w:pPr>
    </w:p>
    <w:p w:rsidR="0005543E" w:rsidRPr="00396514" w:rsidRDefault="008C2FF3">
      <w:pPr>
        <w:pStyle w:val="Textbodyindent"/>
        <w:tabs>
          <w:tab w:val="num" w:pos="0"/>
        </w:tabs>
        <w:ind w:left="0"/>
      </w:pPr>
      <w:r w:rsidRPr="00396514">
        <w:rPr>
          <w:rStyle w:val="Domylnaczcionkaakapitu1"/>
          <w:b/>
        </w:rPr>
        <w:t xml:space="preserve">Uwzględniając wyżej przedstawione uwarunkowania </w:t>
      </w:r>
      <w:proofErr w:type="spellStart"/>
      <w:r w:rsidRPr="00396514">
        <w:rPr>
          <w:rStyle w:val="Domylnaczcionkaakapitu1"/>
          <w:b/>
        </w:rPr>
        <w:t>formalno</w:t>
      </w:r>
      <w:proofErr w:type="spellEnd"/>
      <w:r w:rsidRPr="00396514">
        <w:rPr>
          <w:rStyle w:val="Domylnaczcionkaakapitu1"/>
          <w:b/>
        </w:rPr>
        <w:t xml:space="preserve"> prawne, wskaźniki, subwencje i dotacje, projektowane </w:t>
      </w:r>
      <w:r w:rsidRPr="00396514">
        <w:rPr>
          <w:rStyle w:val="Domylnaczcionkaakapitu1"/>
          <w:b/>
          <w:u w:val="single"/>
        </w:rPr>
        <w:t>dochody w uchwale budżetowej Mias</w:t>
      </w:r>
      <w:r w:rsidR="00396514" w:rsidRPr="00396514">
        <w:rPr>
          <w:rStyle w:val="Domylnaczcionkaakapitu1"/>
          <w:b/>
          <w:u w:val="single"/>
        </w:rPr>
        <w:t>ta i Gminy Jutrosin na rok  2020</w:t>
      </w:r>
      <w:r w:rsidRPr="00396514">
        <w:rPr>
          <w:rStyle w:val="Domylnaczcionkaakapitu1"/>
          <w:b/>
          <w:u w:val="single"/>
        </w:rPr>
        <w:t xml:space="preserve"> zap</w:t>
      </w:r>
      <w:r w:rsidR="00396514" w:rsidRPr="00396514">
        <w:rPr>
          <w:rStyle w:val="Domylnaczcionkaakapitu1"/>
          <w:b/>
          <w:u w:val="single"/>
        </w:rPr>
        <w:t>lanowano w wysokości  39.494.703,76</w:t>
      </w:r>
      <w:r w:rsidRPr="00396514">
        <w:rPr>
          <w:rStyle w:val="Domylnaczcionkaakapitu1"/>
          <w:b/>
          <w:u w:val="single"/>
        </w:rPr>
        <w:t xml:space="preserve"> zł.</w:t>
      </w:r>
    </w:p>
    <w:p w:rsidR="0005543E" w:rsidRPr="00396514" w:rsidRDefault="008C2FF3">
      <w:pPr>
        <w:pStyle w:val="Textbodyindent"/>
        <w:tabs>
          <w:tab w:val="num" w:pos="0"/>
        </w:tabs>
        <w:ind w:left="0"/>
        <w:rPr>
          <w:b/>
        </w:rPr>
      </w:pPr>
      <w:r w:rsidRPr="00396514">
        <w:rPr>
          <w:b/>
        </w:rPr>
        <w:t>W tym:</w:t>
      </w:r>
    </w:p>
    <w:p w:rsidR="0005543E" w:rsidRPr="00396514" w:rsidRDefault="008C2FF3">
      <w:pPr>
        <w:pStyle w:val="Textbodyindent"/>
        <w:numPr>
          <w:ilvl w:val="0"/>
          <w:numId w:val="15"/>
        </w:numPr>
        <w:tabs>
          <w:tab w:val="num" w:pos="720"/>
        </w:tabs>
        <w:ind w:left="1500"/>
        <w:rPr>
          <w:b/>
        </w:rPr>
      </w:pPr>
      <w:r w:rsidRPr="00396514">
        <w:rPr>
          <w:b/>
        </w:rPr>
        <w:t>dochod</w:t>
      </w:r>
      <w:r w:rsidR="00396514" w:rsidRPr="00396514">
        <w:rPr>
          <w:b/>
        </w:rPr>
        <w:t>y bieżące w kwocie 35.691.903,76</w:t>
      </w:r>
      <w:r w:rsidRPr="00396514">
        <w:rPr>
          <w:b/>
        </w:rPr>
        <w:t xml:space="preserve"> zł,</w:t>
      </w:r>
    </w:p>
    <w:p w:rsidR="0005543E" w:rsidRPr="00396514" w:rsidRDefault="008C2FF3">
      <w:pPr>
        <w:pStyle w:val="Textbodyindent"/>
        <w:numPr>
          <w:ilvl w:val="0"/>
          <w:numId w:val="15"/>
        </w:numPr>
        <w:tabs>
          <w:tab w:val="num" w:pos="720"/>
        </w:tabs>
        <w:ind w:left="1500"/>
        <w:rPr>
          <w:b/>
        </w:rPr>
      </w:pPr>
      <w:r w:rsidRPr="00396514">
        <w:rPr>
          <w:b/>
        </w:rPr>
        <w:t xml:space="preserve">dochody majątkowe w kwocie </w:t>
      </w:r>
      <w:r w:rsidR="00396514" w:rsidRPr="00396514">
        <w:rPr>
          <w:b/>
        </w:rPr>
        <w:t>3.802.800</w:t>
      </w:r>
      <w:r w:rsidRPr="00396514">
        <w:rPr>
          <w:b/>
        </w:rPr>
        <w:t>,00 zł</w:t>
      </w:r>
    </w:p>
    <w:p w:rsidR="0005543E" w:rsidRPr="00396514" w:rsidRDefault="0005543E">
      <w:pPr>
        <w:pStyle w:val="Textbodyindent"/>
        <w:tabs>
          <w:tab w:val="num" w:pos="0"/>
        </w:tabs>
        <w:ind w:left="0"/>
        <w:rPr>
          <w:b/>
          <w:u w:val="single"/>
        </w:rPr>
      </w:pPr>
    </w:p>
    <w:p w:rsidR="0005543E" w:rsidRDefault="0005543E">
      <w:pPr>
        <w:pStyle w:val="Textbodyindent"/>
        <w:tabs>
          <w:tab w:val="num" w:pos="0"/>
        </w:tabs>
        <w:ind w:left="0"/>
        <w:rPr>
          <w:b/>
          <w:color w:val="FF0000"/>
          <w:u w:val="single"/>
        </w:rPr>
      </w:pPr>
    </w:p>
    <w:p w:rsidR="0005543E" w:rsidRDefault="0005543E">
      <w:pPr>
        <w:pStyle w:val="Textbodyindent"/>
        <w:tabs>
          <w:tab w:val="num" w:pos="0"/>
        </w:tabs>
        <w:ind w:left="0"/>
        <w:rPr>
          <w:b/>
          <w:color w:val="FF0000"/>
          <w:u w:val="single"/>
        </w:rPr>
      </w:pPr>
    </w:p>
    <w:p w:rsidR="00376DA7" w:rsidRDefault="00376DA7">
      <w:pPr>
        <w:pStyle w:val="Textbodyindent"/>
        <w:tabs>
          <w:tab w:val="num" w:pos="0"/>
        </w:tabs>
        <w:ind w:left="0"/>
        <w:rPr>
          <w:b/>
          <w:color w:val="FF0000"/>
          <w:u w:val="single"/>
        </w:rPr>
      </w:pPr>
    </w:p>
    <w:p w:rsidR="00376DA7" w:rsidRDefault="00376DA7">
      <w:pPr>
        <w:pStyle w:val="Textbodyindent"/>
        <w:tabs>
          <w:tab w:val="num" w:pos="0"/>
        </w:tabs>
        <w:ind w:left="0"/>
        <w:rPr>
          <w:b/>
          <w:color w:val="FF0000"/>
          <w:u w:val="single"/>
        </w:rPr>
      </w:pPr>
    </w:p>
    <w:p w:rsidR="0005543E" w:rsidRDefault="0005543E">
      <w:pPr>
        <w:pStyle w:val="Textbodyindent"/>
        <w:tabs>
          <w:tab w:val="num" w:pos="0"/>
        </w:tabs>
        <w:ind w:left="0"/>
        <w:rPr>
          <w:b/>
          <w:color w:val="FF0000"/>
          <w:u w:val="single"/>
        </w:rPr>
      </w:pPr>
    </w:p>
    <w:p w:rsidR="0005543E" w:rsidRPr="00396514" w:rsidRDefault="008C2FF3">
      <w:pPr>
        <w:pStyle w:val="Textbodyindent"/>
        <w:tabs>
          <w:tab w:val="num" w:pos="0"/>
        </w:tabs>
        <w:ind w:left="0"/>
        <w:rPr>
          <w:b/>
          <w:u w:val="single"/>
        </w:rPr>
      </w:pPr>
      <w:r w:rsidRPr="00396514">
        <w:rPr>
          <w:b/>
          <w:u w:val="single"/>
        </w:rPr>
        <w:t>W Y D A T K I</w:t>
      </w:r>
    </w:p>
    <w:p w:rsidR="0005543E" w:rsidRPr="00396514" w:rsidRDefault="0005543E">
      <w:pPr>
        <w:pStyle w:val="Textbodyindent"/>
        <w:tabs>
          <w:tab w:val="num" w:pos="0"/>
        </w:tabs>
        <w:ind w:left="0"/>
        <w:rPr>
          <w:b/>
        </w:rPr>
      </w:pPr>
    </w:p>
    <w:p w:rsidR="0005543E" w:rsidRPr="00396514" w:rsidRDefault="008C2FF3">
      <w:pPr>
        <w:pStyle w:val="Textbodyindent"/>
        <w:tabs>
          <w:tab w:val="num" w:pos="0"/>
        </w:tabs>
        <w:ind w:left="0"/>
      </w:pPr>
      <w:r w:rsidRPr="00396514">
        <w:t>Projekt uchwały budżetowej Mia</w:t>
      </w:r>
      <w:r w:rsidR="00396514" w:rsidRPr="00396514">
        <w:t>sta i Gminy Jutrosin na rok 2020</w:t>
      </w:r>
      <w:r w:rsidRPr="00396514">
        <w:t>, został opracowany po stronie wydatków na podstawie:</w:t>
      </w:r>
    </w:p>
    <w:p w:rsidR="0005543E" w:rsidRPr="00396514" w:rsidRDefault="00396514" w:rsidP="00396514">
      <w:pPr>
        <w:pStyle w:val="Textbodyindent"/>
        <w:numPr>
          <w:ilvl w:val="0"/>
          <w:numId w:val="41"/>
        </w:numPr>
      </w:pPr>
      <w:r w:rsidRPr="00396514">
        <w:t>Istniejącej na koniec 2019</w:t>
      </w:r>
      <w:r w:rsidR="008C2FF3" w:rsidRPr="00396514">
        <w:t xml:space="preserve"> roku sieci szkół</w:t>
      </w:r>
      <w:r w:rsidR="00B80671">
        <w:t>,</w:t>
      </w:r>
      <w:r w:rsidR="008C2FF3" w:rsidRPr="00396514">
        <w:t xml:space="preserve"> przedszkoli</w:t>
      </w:r>
      <w:r w:rsidR="00B80671">
        <w:t>, instytucji kultury oraz</w:t>
      </w:r>
      <w:r w:rsidR="008C2FF3" w:rsidRPr="00396514">
        <w:t xml:space="preserve"> administracji</w:t>
      </w:r>
      <w:r w:rsidR="00B80671">
        <w:t>.</w:t>
      </w:r>
    </w:p>
    <w:p w:rsidR="0005543E" w:rsidRPr="00396514" w:rsidRDefault="008C2FF3" w:rsidP="00396514">
      <w:pPr>
        <w:pStyle w:val="Textbodyindent"/>
        <w:numPr>
          <w:ilvl w:val="0"/>
          <w:numId w:val="45"/>
        </w:numPr>
      </w:pPr>
      <w:r w:rsidRPr="00396514">
        <w:t xml:space="preserve">Stanu infrastruktury technicznej oraz urządzeń komunalnych finansowanych </w:t>
      </w:r>
      <w:r w:rsidR="00396514" w:rsidRPr="00396514">
        <w:br/>
      </w:r>
      <w:r w:rsidRPr="00396514">
        <w:t>z budżetu gminy.</w:t>
      </w:r>
    </w:p>
    <w:p w:rsidR="0005543E" w:rsidRPr="00396514" w:rsidRDefault="00B80671" w:rsidP="00396514">
      <w:pPr>
        <w:pStyle w:val="Textbodyindent"/>
        <w:numPr>
          <w:ilvl w:val="0"/>
          <w:numId w:val="46"/>
        </w:numPr>
      </w:pPr>
      <w:r>
        <w:t xml:space="preserve">Planów zadań </w:t>
      </w:r>
      <w:r w:rsidR="008C2FF3" w:rsidRPr="00396514">
        <w:t xml:space="preserve"> przewidz</w:t>
      </w:r>
      <w:r w:rsidR="00396514" w:rsidRPr="00396514">
        <w:t>ianych do realizacji w roku 2020</w:t>
      </w:r>
      <w:r w:rsidR="008C2FF3" w:rsidRPr="00396514">
        <w:t>, głównie w zakresie:</w:t>
      </w:r>
    </w:p>
    <w:p w:rsidR="0005543E" w:rsidRPr="00396514" w:rsidRDefault="008C2FF3">
      <w:pPr>
        <w:pStyle w:val="Textbodyindent"/>
        <w:numPr>
          <w:ilvl w:val="1"/>
          <w:numId w:val="34"/>
        </w:numPr>
        <w:tabs>
          <w:tab w:val="num" w:pos="720"/>
        </w:tabs>
        <w:ind w:left="2160"/>
      </w:pPr>
      <w:r w:rsidRPr="00396514">
        <w:t>ochrony środowiska,</w:t>
      </w:r>
    </w:p>
    <w:p w:rsidR="0005543E" w:rsidRPr="00396514" w:rsidRDefault="008C2FF3">
      <w:pPr>
        <w:pStyle w:val="Textbodyindent"/>
        <w:numPr>
          <w:ilvl w:val="1"/>
          <w:numId w:val="34"/>
        </w:numPr>
        <w:tabs>
          <w:tab w:val="num" w:pos="720"/>
        </w:tabs>
        <w:ind w:left="2160"/>
      </w:pPr>
      <w:r w:rsidRPr="00396514">
        <w:t xml:space="preserve">opieki nad bezdomnymi zwierzętami,  </w:t>
      </w:r>
    </w:p>
    <w:p w:rsidR="0005543E" w:rsidRPr="00396514" w:rsidRDefault="00B80671">
      <w:pPr>
        <w:pStyle w:val="Textbodyindent"/>
        <w:numPr>
          <w:ilvl w:val="1"/>
          <w:numId w:val="34"/>
        </w:numPr>
        <w:tabs>
          <w:tab w:val="num" w:pos="720"/>
        </w:tabs>
        <w:ind w:left="2160"/>
      </w:pPr>
      <w:r>
        <w:t>drogownictwa</w:t>
      </w:r>
      <w:r w:rsidR="008C2FF3" w:rsidRPr="00396514">
        <w:t>,</w:t>
      </w:r>
    </w:p>
    <w:p w:rsidR="00B80671" w:rsidRDefault="00396514" w:rsidP="00B80671">
      <w:pPr>
        <w:pStyle w:val="Textbodyindent"/>
        <w:numPr>
          <w:ilvl w:val="1"/>
          <w:numId w:val="34"/>
        </w:numPr>
        <w:tabs>
          <w:tab w:val="num" w:pos="720"/>
        </w:tabs>
        <w:ind w:left="2160"/>
      </w:pPr>
      <w:r w:rsidRPr="00396514">
        <w:t>zadań oświatowych</w:t>
      </w:r>
      <w:r w:rsidR="00B80671">
        <w:t>,</w:t>
      </w:r>
      <w:r w:rsidRPr="00396514">
        <w:t xml:space="preserve"> </w:t>
      </w:r>
    </w:p>
    <w:p w:rsidR="0005543E" w:rsidRPr="00396514" w:rsidRDefault="008C2FF3" w:rsidP="00B80671">
      <w:pPr>
        <w:pStyle w:val="Textbodyindent"/>
        <w:numPr>
          <w:ilvl w:val="1"/>
          <w:numId w:val="34"/>
        </w:numPr>
        <w:tabs>
          <w:tab w:val="num" w:pos="720"/>
        </w:tabs>
        <w:ind w:left="2160"/>
      </w:pPr>
      <w:r w:rsidRPr="00396514">
        <w:t>planu remontów komunalnych budynków mieszkalnych oraz użyteczności    publicznej,</w:t>
      </w:r>
    </w:p>
    <w:p w:rsidR="0005543E" w:rsidRPr="00396514" w:rsidRDefault="008C2FF3">
      <w:pPr>
        <w:pStyle w:val="Textbodyindent"/>
        <w:numPr>
          <w:ilvl w:val="1"/>
          <w:numId w:val="34"/>
        </w:numPr>
        <w:tabs>
          <w:tab w:val="num" w:pos="720"/>
        </w:tabs>
        <w:ind w:left="2160"/>
      </w:pPr>
      <w:r w:rsidRPr="00396514">
        <w:t>zakupu elementów na place zabaw na terenie Gminy,</w:t>
      </w:r>
    </w:p>
    <w:p w:rsidR="0005543E" w:rsidRPr="00396514" w:rsidRDefault="008C2FF3">
      <w:pPr>
        <w:pStyle w:val="Textbodyindent"/>
        <w:numPr>
          <w:ilvl w:val="1"/>
          <w:numId w:val="34"/>
        </w:numPr>
        <w:tabs>
          <w:tab w:val="num" w:pos="720"/>
        </w:tabs>
        <w:ind w:left="2160"/>
      </w:pPr>
      <w:r w:rsidRPr="00396514">
        <w:t>planu kosztów opracowań dokumentacyjnych, geodezyjnych, planistycznych oraz związanych z wycenami nieruchomości.</w:t>
      </w:r>
    </w:p>
    <w:p w:rsidR="00396514" w:rsidRDefault="008C2FF3" w:rsidP="00396514">
      <w:pPr>
        <w:pStyle w:val="Textbodyindent"/>
        <w:numPr>
          <w:ilvl w:val="0"/>
          <w:numId w:val="46"/>
        </w:numPr>
        <w:tabs>
          <w:tab w:val="left" w:pos="360"/>
        </w:tabs>
      </w:pPr>
      <w:r w:rsidRPr="00396514">
        <w:t xml:space="preserve">Projektowanej w jednostkach budżetowych liczby etatów, poziomu wynagrodzeń </w:t>
      </w:r>
    </w:p>
    <w:p w:rsidR="0005543E" w:rsidRPr="00396514" w:rsidRDefault="008C2FF3" w:rsidP="00396514">
      <w:pPr>
        <w:pStyle w:val="Textbodyindent"/>
        <w:tabs>
          <w:tab w:val="left" w:pos="360"/>
        </w:tabs>
      </w:pPr>
      <w:r w:rsidRPr="00396514">
        <w:t xml:space="preserve">i składek ubezpieczeniowych ZUS i FP.                       </w:t>
      </w:r>
    </w:p>
    <w:p w:rsidR="0005543E" w:rsidRPr="00396514" w:rsidRDefault="008C2FF3">
      <w:pPr>
        <w:pStyle w:val="Textbodyindent"/>
        <w:tabs>
          <w:tab w:val="num" w:pos="0"/>
        </w:tabs>
        <w:ind w:left="0"/>
      </w:pPr>
      <w:r w:rsidRPr="00396514">
        <w:t xml:space="preserve">      5.  W projekcie przyjęto, że:</w:t>
      </w:r>
    </w:p>
    <w:p w:rsidR="0005543E" w:rsidRPr="00B80671" w:rsidRDefault="008C2FF3" w:rsidP="00396514">
      <w:pPr>
        <w:pStyle w:val="Textbodyindent"/>
        <w:numPr>
          <w:ilvl w:val="0"/>
          <w:numId w:val="47"/>
        </w:numPr>
      </w:pPr>
      <w:r w:rsidRPr="00B80671">
        <w:t>liczba etatów w jednostka</w:t>
      </w:r>
      <w:r w:rsidR="00396514" w:rsidRPr="00B80671">
        <w:t>ch budżetowych gminy w roku 2020</w:t>
      </w:r>
      <w:r w:rsidRPr="00B80671">
        <w:t xml:space="preserve">, pozostanie na                                              </w:t>
      </w:r>
      <w:r w:rsidR="00396514" w:rsidRPr="00B80671">
        <w:t xml:space="preserve">           poziomie z końca 2019</w:t>
      </w:r>
      <w:r w:rsidRPr="00B80671">
        <w:t xml:space="preserve"> roku,</w:t>
      </w:r>
    </w:p>
    <w:p w:rsidR="0005543E" w:rsidRPr="00B80671" w:rsidRDefault="008C2FF3" w:rsidP="00396514">
      <w:pPr>
        <w:pStyle w:val="Textbodyindent"/>
        <w:numPr>
          <w:ilvl w:val="0"/>
          <w:numId w:val="47"/>
        </w:numPr>
      </w:pPr>
      <w:r w:rsidRPr="00B80671">
        <w:t>wynagrodzenia dla pracowników administracji</w:t>
      </w:r>
      <w:r w:rsidR="00B80671" w:rsidRPr="00B80671">
        <w:t xml:space="preserve"> i obsługi oświaty, opieki społecznej, placówek kultury, administracji i obsługi</w:t>
      </w:r>
      <w:r w:rsidRPr="00B80671">
        <w:t xml:space="preserve"> samorządow</w:t>
      </w:r>
      <w:r w:rsidR="00B80671" w:rsidRPr="00B80671">
        <w:t>ej dostosowane zostaną do przepisów wynikających z Rozporządzenia Rady Ministrów z dnia 11 września 2019 r. w sprawie wysokości minimalnego wynagrodzenia za pracę oraz wysokości minimalnej stawki godzinowej.</w:t>
      </w:r>
    </w:p>
    <w:p w:rsidR="0005543E" w:rsidRPr="00B80671" w:rsidRDefault="008C2FF3" w:rsidP="00396514">
      <w:pPr>
        <w:pStyle w:val="Textbodyindent"/>
        <w:numPr>
          <w:ilvl w:val="0"/>
          <w:numId w:val="47"/>
        </w:numPr>
      </w:pPr>
      <w:r w:rsidRPr="00B80671">
        <w:t>wynag</w:t>
      </w:r>
      <w:r w:rsidR="00B80671" w:rsidRPr="00B80671">
        <w:t>rodzenia dla nauczycieli</w:t>
      </w:r>
      <w:r w:rsidRPr="00B80671">
        <w:t xml:space="preserve"> – zgodnie z decyzjami Ministra Edukacji,</w:t>
      </w:r>
    </w:p>
    <w:p w:rsidR="0005543E" w:rsidRPr="00B80671" w:rsidRDefault="008C2FF3" w:rsidP="00396514">
      <w:pPr>
        <w:pStyle w:val="Textbodyindent"/>
        <w:numPr>
          <w:ilvl w:val="0"/>
          <w:numId w:val="47"/>
        </w:numPr>
      </w:pPr>
      <w:r w:rsidRPr="00B80671">
        <w:t>wydatki bieżące we wszystkich jednostkach organizacyjnych Gminy będą r</w:t>
      </w:r>
      <w:r w:rsidR="00396514" w:rsidRPr="00B80671">
        <w:t>ealizowane na poziomie roku 2019</w:t>
      </w:r>
      <w:r w:rsidRPr="00B80671">
        <w:t>,</w:t>
      </w:r>
    </w:p>
    <w:p w:rsidR="0005543E" w:rsidRPr="00B80671" w:rsidRDefault="008C2FF3" w:rsidP="00396514">
      <w:pPr>
        <w:pStyle w:val="Textbodyindent"/>
        <w:numPr>
          <w:ilvl w:val="0"/>
          <w:numId w:val="47"/>
        </w:numPr>
      </w:pPr>
      <w:r w:rsidRPr="00B80671">
        <w:t xml:space="preserve">składki ubezpieczeniowe wynosić będą odpowiednio: 2,45 % </w:t>
      </w:r>
      <w:r w:rsidR="00396514" w:rsidRPr="00B80671">
        <w:t>składka na Fundusz Pracy i 17,22</w:t>
      </w:r>
      <w:r w:rsidRPr="00B80671">
        <w:t xml:space="preserve"> % składki na ubezpieczenie społeczne.</w:t>
      </w:r>
    </w:p>
    <w:p w:rsidR="0005543E" w:rsidRPr="00B80671" w:rsidRDefault="0005543E">
      <w:pPr>
        <w:pStyle w:val="Textbodyindent"/>
        <w:tabs>
          <w:tab w:val="num" w:pos="0"/>
        </w:tabs>
        <w:ind w:left="0"/>
      </w:pP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t>W projektowanych wydatkach zabezpieczono realizację zadań własnych gminy, a przede wszystkim w zakresie oświaty, kultury oraz kultury fizycznej, opieki społecznej, wspierania rodziny, ochrony przeciwpożarowej, gospodarki nieruchomościami i gospodarki komunalnej.</w:t>
      </w: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t>W ramach opieki społecznej zaplanowano zatrudnienie asystenta rodziny oraz wydatki związane z pobytem mieszkańców gminy w domach pomocy społecznej i rodzinach zastępczych. W dziale tym zaplanowano także wydatki na dodatki mieszkaniowe. Zabezpieczono środki na sfinansowanie gotowości jednego miejsca w schronisku dla osób bezdomnych.</w:t>
      </w:r>
    </w:p>
    <w:p w:rsidR="0005543E" w:rsidRDefault="0005543E">
      <w:pPr>
        <w:pStyle w:val="Textbodyindent"/>
        <w:tabs>
          <w:tab w:val="num" w:pos="0"/>
        </w:tabs>
        <w:ind w:left="0"/>
      </w:pPr>
    </w:p>
    <w:p w:rsidR="006223AD" w:rsidRPr="00920321" w:rsidRDefault="006223AD" w:rsidP="006223AD">
      <w:pPr>
        <w:pStyle w:val="Textbodyindent"/>
        <w:tabs>
          <w:tab w:val="num" w:pos="0"/>
        </w:tabs>
        <w:ind w:left="0"/>
      </w:pPr>
      <w:r w:rsidRPr="00920321">
        <w:t>Zaplanowano wydatki na zadania z zakresu ochrony środowiska finansowane dochodami z  tytułu opłat za korzystanie ze środowiska. W ramach tych środków zaprojektowano sfinansowanie utrzymania zieleni i wydatki związane z akcją „sprzątanie świata”</w:t>
      </w:r>
      <w:r>
        <w:t xml:space="preserve"> </w:t>
      </w:r>
      <w:r w:rsidRPr="00920321">
        <w:t>oraz dofinansowanie budowy oczyszczalni przyzagrodowych.</w:t>
      </w:r>
    </w:p>
    <w:p w:rsidR="006223AD" w:rsidRPr="001431C5" w:rsidRDefault="006223AD">
      <w:pPr>
        <w:pStyle w:val="Textbodyindent"/>
        <w:tabs>
          <w:tab w:val="num" w:pos="0"/>
        </w:tabs>
        <w:ind w:left="0"/>
      </w:pPr>
    </w:p>
    <w:p w:rsidR="0005543E" w:rsidRDefault="008C2FF3">
      <w:pPr>
        <w:pStyle w:val="Textbodyindent"/>
        <w:tabs>
          <w:tab w:val="num" w:pos="0"/>
        </w:tabs>
        <w:ind w:left="0"/>
      </w:pPr>
      <w:r w:rsidRPr="001431C5">
        <w:t>Zaplanowano środki finansowe stanowiące fundusz sołecki dla 19 sołectw Gminy Jutrosin – zgodnie z Uchwałą Rady Miejskiej w Jutrosinie Nr XXXVI/208/2014 z dnia 2</w:t>
      </w:r>
      <w:r w:rsidR="001431C5" w:rsidRPr="001431C5">
        <w:t>7 marca 2014 r. w kwocie 420.033</w:t>
      </w:r>
      <w:r w:rsidRPr="001431C5">
        <w:t>,00 zł, w tym w</w:t>
      </w:r>
      <w:r w:rsidR="001431C5" w:rsidRPr="001431C5">
        <w:t>ydatki majątkowe w kwocie 40.000</w:t>
      </w:r>
      <w:r w:rsidRPr="001431C5">
        <w:t>,00 zł.</w:t>
      </w:r>
    </w:p>
    <w:p w:rsidR="00FF224E" w:rsidRDefault="00FF224E">
      <w:pPr>
        <w:pStyle w:val="Textbodyindent"/>
        <w:tabs>
          <w:tab w:val="num" w:pos="0"/>
        </w:tabs>
        <w:ind w:left="0"/>
      </w:pP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t>W ramach projektowanych wydatków przewidziano wykonanie takich zadań jak: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bieżące remonty świetlic wiejskich i zakup wyposażenia,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bieżące utrzymanie świetlic wiejskich,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roboty melioracyjne na terenie sołectwa,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organizacja wydarzeń kulturalnych i sportowo rekreacyjnych dla mieszkańców</w:t>
      </w:r>
      <w:r w:rsidR="001A61DA">
        <w:t xml:space="preserve">, 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zakup umundurowania i sprzętu dla jednostek OSP,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utrzymanie z</w:t>
      </w:r>
      <w:r w:rsidR="001431C5" w:rsidRPr="001431C5">
        <w:t>ieleni</w:t>
      </w:r>
      <w:r w:rsidRPr="001431C5">
        <w:t>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remonty chodników,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bieżące utrzymanie dróg gminnych,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utrzymanie placów zabaw,</w:t>
      </w:r>
    </w:p>
    <w:p w:rsidR="0005543E" w:rsidRPr="001431C5" w:rsidRDefault="001431C5">
      <w:pPr>
        <w:pStyle w:val="Textbodyindent"/>
        <w:numPr>
          <w:ilvl w:val="0"/>
          <w:numId w:val="9"/>
        </w:numPr>
        <w:ind w:left="1440"/>
      </w:pPr>
      <w:r w:rsidRPr="001431C5">
        <w:t xml:space="preserve">wymiana dachu na budynku </w:t>
      </w:r>
      <w:r w:rsidR="008C2FF3" w:rsidRPr="001431C5">
        <w:t xml:space="preserve"> świetlicy wiejskiej,</w:t>
      </w:r>
    </w:p>
    <w:p w:rsidR="0005543E" w:rsidRPr="001431C5" w:rsidRDefault="008C2FF3">
      <w:pPr>
        <w:pStyle w:val="Textbodyindent"/>
        <w:numPr>
          <w:ilvl w:val="0"/>
          <w:numId w:val="9"/>
        </w:numPr>
        <w:ind w:left="1440"/>
      </w:pPr>
      <w:r w:rsidRPr="001431C5">
        <w:t>zakup wyposażenia na plac zabaw.</w:t>
      </w:r>
    </w:p>
    <w:p w:rsidR="0005543E" w:rsidRDefault="0005543E">
      <w:pPr>
        <w:pStyle w:val="Textbodyindent"/>
        <w:tabs>
          <w:tab w:val="num" w:pos="0"/>
        </w:tabs>
        <w:ind w:left="0"/>
        <w:rPr>
          <w:color w:val="FF0000"/>
        </w:rPr>
      </w:pPr>
    </w:p>
    <w:p w:rsidR="002F4D71" w:rsidRPr="00DC3F83" w:rsidRDefault="008C2FF3">
      <w:pPr>
        <w:pStyle w:val="Textbodyindent"/>
        <w:tabs>
          <w:tab w:val="num" w:pos="0"/>
        </w:tabs>
        <w:ind w:left="0"/>
        <w:rPr>
          <w:b/>
        </w:rPr>
      </w:pPr>
      <w:r w:rsidRPr="001431C5">
        <w:rPr>
          <w:b/>
        </w:rPr>
        <w:t>Ponadto</w:t>
      </w:r>
      <w:r w:rsidR="002F4D71">
        <w:rPr>
          <w:b/>
        </w:rPr>
        <w:t xml:space="preserve"> </w:t>
      </w:r>
      <w:r w:rsidRPr="001431C5">
        <w:rPr>
          <w:b/>
        </w:rPr>
        <w:t xml:space="preserve">zaprojektowano środki z przeznaczeniem na dotacje udzielane z </w:t>
      </w:r>
      <w:r w:rsidRPr="00DC3F83">
        <w:rPr>
          <w:b/>
        </w:rPr>
        <w:t>budżetu ogółem w kwocie 1.</w:t>
      </w:r>
      <w:r w:rsidR="00DC3F83" w:rsidRPr="00DC3F83">
        <w:rPr>
          <w:b/>
        </w:rPr>
        <w:t>210.000</w:t>
      </w:r>
      <w:r w:rsidRPr="00DC3F83">
        <w:rPr>
          <w:b/>
        </w:rPr>
        <w:t>,00 zł, w tym:</w:t>
      </w:r>
      <w:r w:rsidR="002F4D71">
        <w:rPr>
          <w:b/>
        </w:rPr>
        <w:t xml:space="preserve">  </w:t>
      </w:r>
    </w:p>
    <w:p w:rsidR="0005543E" w:rsidRPr="00794C37" w:rsidRDefault="008C2FF3" w:rsidP="002F4D71">
      <w:pPr>
        <w:pStyle w:val="Textbodyindent"/>
        <w:rPr>
          <w:b/>
        </w:rPr>
      </w:pPr>
      <w:r w:rsidRPr="00794C37">
        <w:rPr>
          <w:b/>
        </w:rPr>
        <w:t>Dla jednostek spoza sektora finansów publicznych:</w:t>
      </w:r>
    </w:p>
    <w:p w:rsidR="0005543E" w:rsidRDefault="008C2FF3">
      <w:pPr>
        <w:pStyle w:val="Textbodyindent"/>
        <w:numPr>
          <w:ilvl w:val="0"/>
          <w:numId w:val="23"/>
        </w:numPr>
        <w:ind w:left="1440"/>
      </w:pPr>
      <w:r w:rsidRPr="00794C37">
        <w:t>Dotacja celowa z budżetu na dofinansowanie zadań zleconych do realizacji  jednostkom nie zaliczanym do sektora finansów publicznych – na konserwację rowów szczegółowych, przepustów w kwocie 12.000,00 zł (dotację zaplanowano na podstawie Uchwały Rady Miejskiej w Jutrosinie Nr XL/208/2018 z dnia 17 października 2018 r.).</w:t>
      </w:r>
    </w:p>
    <w:p w:rsidR="00182071" w:rsidRPr="00794C37" w:rsidRDefault="00182071">
      <w:pPr>
        <w:pStyle w:val="Textbodyindent"/>
        <w:numPr>
          <w:ilvl w:val="0"/>
          <w:numId w:val="23"/>
        </w:numPr>
        <w:ind w:left="1440"/>
      </w:pPr>
      <w:r>
        <w:t xml:space="preserve">Dotacje celowe z budżetu na finansowanie lub dofinansowanie </w:t>
      </w:r>
      <w:r w:rsidR="00724367">
        <w:t>zadań zleconych do realizacji stowarzyszeniom – na zakup sprzętu i umundurowania dla jednostek OSP w kwocie 10.000,00 zł.</w:t>
      </w:r>
      <w:r>
        <w:t xml:space="preserve"> </w:t>
      </w:r>
    </w:p>
    <w:p w:rsidR="0005543E" w:rsidRPr="00794C37" w:rsidRDefault="008C2FF3">
      <w:pPr>
        <w:pStyle w:val="Textbodyindent"/>
        <w:numPr>
          <w:ilvl w:val="0"/>
          <w:numId w:val="23"/>
        </w:numPr>
        <w:ind w:left="1440"/>
      </w:pPr>
      <w:r w:rsidRPr="00794C37">
        <w:t>Dotacje celowe z budżetu na finansowanie lub dofinansowanie zadań zleconych do realizacji stowarzyszeniom; na upowszechnianie kultury fizycznej i sportu wśród dzieci i młodzieży, współpracę i przyjaźń między społeczeństwami Gminy Jutrosin i innych państw, integrację europejską, podtrzymywanie i upowszechnianie tradycji, pielęgnowanie polskości oraz rozwój świadomości narodowej, kształtowanie i dbałość o środowisko naturalne, ochrona dziedzictwa przyrodniczego, działalność na rzecz osób niepełnosprawnych oraz aktywizację społeczną i promocję zdrowia, wspieranie inicjatyw oświatowo kulturowych i wychowawczych ogółem w kwocie 120.000,00 zł. (dotacje zaplanowano na podstawie</w:t>
      </w:r>
      <w:r w:rsidR="00794C37" w:rsidRPr="00794C37">
        <w:t xml:space="preserve"> projektu</w:t>
      </w:r>
      <w:r w:rsidRPr="00794C37">
        <w:t xml:space="preserve"> Uchwały Rady Miejskiej w J</w:t>
      </w:r>
      <w:r w:rsidR="00794C37" w:rsidRPr="00794C37">
        <w:t>utrosinie  na dzień 28 listopada 2019</w:t>
      </w:r>
      <w:r w:rsidRPr="00794C37">
        <w:t xml:space="preserve"> r.).</w:t>
      </w:r>
    </w:p>
    <w:p w:rsidR="0005543E" w:rsidRPr="00794C37" w:rsidRDefault="008C2FF3">
      <w:pPr>
        <w:pStyle w:val="Textbodyindent"/>
        <w:numPr>
          <w:ilvl w:val="0"/>
          <w:numId w:val="23"/>
        </w:numPr>
        <w:ind w:left="1440"/>
      </w:pPr>
      <w:r w:rsidRPr="00794C37">
        <w:t>Dotacje celowe z budżetu na dofinansowanie budowy oczyszczalni pr</w:t>
      </w:r>
      <w:r w:rsidR="00794C37" w:rsidRPr="00794C37">
        <w:t>zyzagrodowych ogółem w kwocie 20</w:t>
      </w:r>
      <w:r w:rsidRPr="00794C37">
        <w:t>.000,00 zł (dotację zaplanowano na podstawie Uchwały Rady Miejskiej w Jutrosinie Nr XXXIV/165/2018 z dnia 15 lutego 2018 r. określającej zasady przyznawania i rozliczania tych dotacji).</w:t>
      </w:r>
    </w:p>
    <w:p w:rsidR="0005543E" w:rsidRPr="00794C37" w:rsidRDefault="0005543E">
      <w:pPr>
        <w:pStyle w:val="Textbodyindent"/>
      </w:pPr>
    </w:p>
    <w:p w:rsidR="0005543E" w:rsidRPr="00794C37" w:rsidRDefault="008C2FF3" w:rsidP="002F4D71">
      <w:pPr>
        <w:pStyle w:val="Textbodyindent"/>
        <w:rPr>
          <w:b/>
        </w:rPr>
      </w:pPr>
      <w:r w:rsidRPr="00794C37">
        <w:rPr>
          <w:b/>
        </w:rPr>
        <w:t>Dla jednostek sektora finansów publicznych:</w:t>
      </w:r>
    </w:p>
    <w:p w:rsidR="0005543E" w:rsidRPr="00794C37" w:rsidRDefault="008C2FF3">
      <w:pPr>
        <w:pStyle w:val="Textbodyindent"/>
        <w:numPr>
          <w:ilvl w:val="0"/>
          <w:numId w:val="23"/>
        </w:numPr>
        <w:ind w:left="1440"/>
      </w:pPr>
      <w:r w:rsidRPr="00794C37">
        <w:t>Dotacje podmiotowe z budżetu dla samorządowych instytucji kultury:</w:t>
      </w:r>
    </w:p>
    <w:p w:rsidR="0005543E" w:rsidRPr="00794C37" w:rsidRDefault="008C2FF3">
      <w:pPr>
        <w:pStyle w:val="Textbodyindent"/>
        <w:numPr>
          <w:ilvl w:val="0"/>
          <w:numId w:val="7"/>
        </w:numPr>
        <w:tabs>
          <w:tab w:val="num" w:pos="720"/>
        </w:tabs>
        <w:ind w:left="2160"/>
      </w:pPr>
      <w:r w:rsidRPr="00794C37">
        <w:t xml:space="preserve">Gminne Centrum Kultury i Rekreacji w Jutrosinie  w kwocie  </w:t>
      </w:r>
      <w:r w:rsidR="00794C37" w:rsidRPr="00794C37">
        <w:t>540</w:t>
      </w:r>
      <w:r w:rsidRPr="00794C37">
        <w:t>.000,00 zł, na działalność w zakresie kultury dla mieszkańców Gminy,</w:t>
      </w:r>
    </w:p>
    <w:p w:rsidR="0005543E" w:rsidRPr="00794C37" w:rsidRDefault="008C2FF3">
      <w:pPr>
        <w:pStyle w:val="Textbodyindent"/>
        <w:numPr>
          <w:ilvl w:val="0"/>
          <w:numId w:val="7"/>
        </w:numPr>
        <w:tabs>
          <w:tab w:val="num" w:pos="720"/>
        </w:tabs>
        <w:ind w:left="2160"/>
      </w:pPr>
      <w:r w:rsidRPr="00794C37">
        <w:t xml:space="preserve">Biblioteka Publiczna Miasta i Gminy w Jutrosinie  w kwocie  </w:t>
      </w:r>
      <w:r w:rsidR="00794C37" w:rsidRPr="00794C37">
        <w:t>32</w:t>
      </w:r>
      <w:r w:rsidRPr="00794C37">
        <w:t>0.000,00 zł, na funkcjonowanie biblioteki publicznej.</w:t>
      </w:r>
    </w:p>
    <w:p w:rsidR="0005543E" w:rsidRPr="00794C37" w:rsidRDefault="008C2FF3">
      <w:pPr>
        <w:pStyle w:val="Textbodyindent"/>
        <w:numPr>
          <w:ilvl w:val="0"/>
          <w:numId w:val="8"/>
        </w:numPr>
        <w:ind w:left="1440"/>
      </w:pPr>
      <w:r w:rsidRPr="00794C37">
        <w:t>Dotacje celowe dla powiatu (Rawicz, Wschowa, Zielona Góra</w:t>
      </w:r>
      <w:r w:rsidR="00DC3F83">
        <w:t>, Krotoszyn</w:t>
      </w:r>
      <w:r w:rsidRPr="00794C37">
        <w:t>), na zadania bieżące realizowane na podstawie porozumień między jednostkami samorząd</w:t>
      </w:r>
      <w:r w:rsidR="00794C37" w:rsidRPr="00794C37">
        <w:t>u terytorialnego w kwocie 120.000</w:t>
      </w:r>
      <w:r w:rsidRPr="00794C37">
        <w:t>,00 zł, na przeprowadzenie szkoleń zawodowych uczniów Szkoły Branżowej w Jutrosinie,</w:t>
      </w:r>
    </w:p>
    <w:p w:rsidR="0005543E" w:rsidRPr="00794C37" w:rsidRDefault="002F4D71">
      <w:pPr>
        <w:pStyle w:val="Textbodyindent"/>
        <w:tabs>
          <w:tab w:val="num" w:pos="0"/>
        </w:tabs>
        <w:ind w:left="0"/>
      </w:pPr>
      <w:r>
        <w:t xml:space="preserve">                        </w:t>
      </w:r>
      <w:r w:rsidR="008C2FF3" w:rsidRPr="00794C37">
        <w:t xml:space="preserve"> w tym:</w:t>
      </w:r>
    </w:p>
    <w:p w:rsidR="0005543E" w:rsidRPr="00D45F8E" w:rsidRDefault="008C2FF3">
      <w:pPr>
        <w:pStyle w:val="Textbodyindent"/>
        <w:numPr>
          <w:ilvl w:val="0"/>
          <w:numId w:val="16"/>
        </w:numPr>
        <w:tabs>
          <w:tab w:val="num" w:pos="720"/>
        </w:tabs>
        <w:ind w:left="2160"/>
      </w:pPr>
      <w:r w:rsidRPr="00D45F8E">
        <w:t xml:space="preserve">Powiat Rawicz –    </w:t>
      </w:r>
      <w:r w:rsidR="00D45F8E" w:rsidRPr="00D45F8E">
        <w:t>62.096</w:t>
      </w:r>
      <w:r w:rsidRPr="00D45F8E">
        <w:t>,00 zł</w:t>
      </w:r>
    </w:p>
    <w:p w:rsidR="0005543E" w:rsidRPr="00D45F8E" w:rsidRDefault="008C2FF3">
      <w:pPr>
        <w:pStyle w:val="Textbodyindent"/>
        <w:numPr>
          <w:ilvl w:val="0"/>
          <w:numId w:val="16"/>
        </w:numPr>
        <w:tabs>
          <w:tab w:val="num" w:pos="720"/>
        </w:tabs>
        <w:ind w:left="2160"/>
      </w:pPr>
      <w:r w:rsidRPr="00D45F8E">
        <w:t xml:space="preserve">Powiat Zielona Góra –  </w:t>
      </w:r>
      <w:r w:rsidR="00D45F8E" w:rsidRPr="00D45F8E">
        <w:t>8</w:t>
      </w:r>
      <w:r w:rsidRPr="00D45F8E">
        <w:t>00,00 zł</w:t>
      </w:r>
    </w:p>
    <w:p w:rsidR="0005543E" w:rsidRPr="00D45F8E" w:rsidRDefault="008C2FF3">
      <w:pPr>
        <w:pStyle w:val="Textbodyindent"/>
        <w:numPr>
          <w:ilvl w:val="0"/>
          <w:numId w:val="16"/>
        </w:numPr>
        <w:tabs>
          <w:tab w:val="num" w:pos="720"/>
        </w:tabs>
        <w:ind w:left="2160"/>
      </w:pPr>
      <w:r w:rsidRPr="00D45F8E">
        <w:t xml:space="preserve">Powiat Wschowa –  </w:t>
      </w:r>
      <w:r w:rsidR="00D45F8E" w:rsidRPr="00D45F8E">
        <w:t>52.304</w:t>
      </w:r>
      <w:r w:rsidRPr="00D45F8E">
        <w:t>,00 zł</w:t>
      </w:r>
    </w:p>
    <w:p w:rsidR="0005543E" w:rsidRPr="00FF224E" w:rsidRDefault="00D45F8E" w:rsidP="00FF224E">
      <w:pPr>
        <w:pStyle w:val="Textbodyindent"/>
        <w:numPr>
          <w:ilvl w:val="0"/>
          <w:numId w:val="16"/>
        </w:numPr>
        <w:tabs>
          <w:tab w:val="num" w:pos="720"/>
        </w:tabs>
        <w:ind w:left="2160"/>
      </w:pPr>
      <w:r w:rsidRPr="00D45F8E">
        <w:t>Powiat Krotoszyn – 4.800,00 zł</w:t>
      </w:r>
    </w:p>
    <w:p w:rsidR="0005543E" w:rsidRPr="00D45F8E" w:rsidRDefault="008C2FF3" w:rsidP="00FF224E">
      <w:pPr>
        <w:pStyle w:val="Textbodyindent"/>
        <w:numPr>
          <w:ilvl w:val="0"/>
          <w:numId w:val="8"/>
        </w:numPr>
        <w:ind w:left="1440"/>
      </w:pPr>
      <w:r w:rsidRPr="00D45F8E">
        <w:t>Dotacje celowe przekazane gminie na zadania bieżące realizowane na podstawie porozumień między jednostkami samorządu terytorialnego w kwocie 6</w:t>
      </w:r>
      <w:r w:rsidR="00D45F8E" w:rsidRPr="00D45F8E">
        <w:t>8</w:t>
      </w:r>
      <w:r w:rsidRPr="00D45F8E">
        <w:t>.000,00 zł,</w:t>
      </w:r>
      <w:r w:rsidR="00FF224E">
        <w:t xml:space="preserve"> w tym</w:t>
      </w:r>
    </w:p>
    <w:p w:rsidR="0005543E" w:rsidRPr="00794C37" w:rsidRDefault="008C2FF3">
      <w:pPr>
        <w:pStyle w:val="Textbodyindent"/>
        <w:numPr>
          <w:ilvl w:val="0"/>
          <w:numId w:val="28"/>
        </w:numPr>
        <w:tabs>
          <w:tab w:val="num" w:pos="720"/>
        </w:tabs>
        <w:ind w:left="2160"/>
      </w:pPr>
      <w:r w:rsidRPr="00794C37">
        <w:t>z tytułu uczestnictwa w kosztach prowadzenia schroniska dla bezdomnych zwierząt – Gmina Leszno, kwota 20.000,00 zł,</w:t>
      </w:r>
    </w:p>
    <w:p w:rsidR="0005543E" w:rsidRPr="00794C37" w:rsidRDefault="008C2FF3">
      <w:pPr>
        <w:pStyle w:val="Textbodyindent"/>
        <w:numPr>
          <w:ilvl w:val="0"/>
          <w:numId w:val="28"/>
        </w:numPr>
        <w:tabs>
          <w:tab w:val="num" w:pos="720"/>
        </w:tabs>
        <w:ind w:left="2160"/>
      </w:pPr>
      <w:r w:rsidRPr="00794C37">
        <w:t>z tytułu utrzymania miejsc w gotowości w Schronisku dla Osób Be</w:t>
      </w:r>
      <w:r w:rsidR="00794C37" w:rsidRPr="00794C37">
        <w:t>zdomnych – Gmina Leszno, kwota 8</w:t>
      </w:r>
      <w:r w:rsidRPr="00794C37">
        <w:t>.000,00 zł,</w:t>
      </w:r>
    </w:p>
    <w:p w:rsidR="0005543E" w:rsidRPr="00794C37" w:rsidRDefault="008C2FF3">
      <w:pPr>
        <w:pStyle w:val="Textbodyindent"/>
        <w:numPr>
          <w:ilvl w:val="0"/>
          <w:numId w:val="28"/>
        </w:numPr>
        <w:tabs>
          <w:tab w:val="num" w:pos="720"/>
        </w:tabs>
        <w:ind w:left="2160"/>
      </w:pPr>
      <w:r w:rsidRPr="00794C37">
        <w:t xml:space="preserve">z tytułu pobytu dzieci z Gminy Jutrosin w przedszkolu na terenie </w:t>
      </w:r>
      <w:r w:rsidR="00794C37" w:rsidRPr="00794C37">
        <w:t>innej gminy kwota 40</w:t>
      </w:r>
      <w:r w:rsidRPr="00794C37">
        <w:t>.000,00 zł; w tym:</w:t>
      </w:r>
    </w:p>
    <w:p w:rsidR="0005543E" w:rsidRPr="00D45F8E" w:rsidRDefault="008C2FF3">
      <w:pPr>
        <w:pStyle w:val="Textbodyindent"/>
        <w:numPr>
          <w:ilvl w:val="0"/>
          <w:numId w:val="22"/>
        </w:numPr>
        <w:tabs>
          <w:tab w:val="num" w:pos="720"/>
        </w:tabs>
        <w:ind w:left="3540"/>
      </w:pPr>
      <w:r w:rsidRPr="00D45F8E">
        <w:t xml:space="preserve">Gmina Miejska Górka – </w:t>
      </w:r>
      <w:r w:rsidR="00D45F8E" w:rsidRPr="00D45F8E">
        <w:t>18</w:t>
      </w:r>
      <w:r w:rsidRPr="00D45F8E">
        <w:t>.000,00 zł,</w:t>
      </w:r>
    </w:p>
    <w:p w:rsidR="0005543E" w:rsidRPr="000872F5" w:rsidRDefault="008C2FF3" w:rsidP="000872F5">
      <w:pPr>
        <w:pStyle w:val="Textbodyindent"/>
        <w:numPr>
          <w:ilvl w:val="0"/>
          <w:numId w:val="22"/>
        </w:numPr>
        <w:tabs>
          <w:tab w:val="num" w:pos="720"/>
        </w:tabs>
        <w:ind w:left="3540"/>
      </w:pPr>
      <w:r w:rsidRPr="00D45F8E">
        <w:t xml:space="preserve">Gmina </w:t>
      </w:r>
      <w:r w:rsidR="00D45F8E" w:rsidRPr="00D45F8E">
        <w:t>Milicz</w:t>
      </w:r>
      <w:r w:rsidRPr="00D45F8E">
        <w:t xml:space="preserve"> – </w:t>
      </w:r>
      <w:r w:rsidR="00D45F8E" w:rsidRPr="00D45F8E">
        <w:t>22</w:t>
      </w:r>
      <w:r w:rsidRPr="00D45F8E">
        <w:t>.000,00 zł.</w:t>
      </w:r>
    </w:p>
    <w:p w:rsidR="00F16B92" w:rsidRDefault="008C2FF3">
      <w:pPr>
        <w:pStyle w:val="Textbodyindent"/>
        <w:tabs>
          <w:tab w:val="num" w:pos="0"/>
        </w:tabs>
        <w:ind w:left="0"/>
      </w:pPr>
      <w:r w:rsidRPr="001950BE">
        <w:rPr>
          <w:rStyle w:val="Domylnaczcionkaakapitu1"/>
          <w:b/>
        </w:rPr>
        <w:t>Na realizac</w:t>
      </w:r>
      <w:r w:rsidR="001950BE" w:rsidRPr="001950BE">
        <w:rPr>
          <w:rStyle w:val="Domylnaczcionkaakapitu1"/>
          <w:b/>
        </w:rPr>
        <w:t>ję zadań majątkowych w roku 2020 przewidziano kwotę 6.742.250,</w:t>
      </w:r>
      <w:r w:rsidRPr="001950BE">
        <w:rPr>
          <w:rStyle w:val="Domylnaczcionkaakapitu1"/>
          <w:b/>
        </w:rPr>
        <w:t>00 zł</w:t>
      </w:r>
      <w:r w:rsidRPr="001950BE">
        <w:rPr>
          <w:rStyle w:val="Domylnaczcionkaakapitu1"/>
        </w:rPr>
        <w:t xml:space="preserve">; </w:t>
      </w:r>
      <w:r w:rsidR="00FF224E">
        <w:rPr>
          <w:rStyle w:val="Domylnaczcionkaakapitu1"/>
        </w:rPr>
        <w:br/>
      </w:r>
      <w:r w:rsidRPr="001950BE">
        <w:rPr>
          <w:rStyle w:val="Domylnaczcionkaakapitu1"/>
        </w:rPr>
        <w:t>w tym na zadania majątk</w:t>
      </w:r>
      <w:r w:rsidR="001950BE" w:rsidRPr="001950BE">
        <w:rPr>
          <w:rStyle w:val="Domylnaczcionkaakapitu1"/>
        </w:rPr>
        <w:t>owe jednoroczne kwotę  302.250</w:t>
      </w:r>
      <w:r w:rsidRPr="001950BE">
        <w:rPr>
          <w:rStyle w:val="Domylnaczcionkaakapitu1"/>
        </w:rPr>
        <w:t>,00 zł.</w:t>
      </w:r>
    </w:p>
    <w:p w:rsidR="0005543E" w:rsidRDefault="008C2FF3">
      <w:pPr>
        <w:pStyle w:val="Textbodyindent"/>
        <w:tabs>
          <w:tab w:val="num" w:pos="0"/>
        </w:tabs>
        <w:ind w:left="0"/>
      </w:pPr>
      <w:r w:rsidRPr="001950BE">
        <w:t xml:space="preserve">Zaplanowano realizację następujących zadań-zakończenie przewidziane </w:t>
      </w:r>
      <w:r w:rsidR="001950BE">
        <w:t>do końca 2020</w:t>
      </w:r>
      <w:r w:rsidRPr="001950BE">
        <w:t xml:space="preserve"> roku:</w:t>
      </w:r>
    </w:p>
    <w:p w:rsidR="00CA5AD3" w:rsidRPr="001950BE" w:rsidRDefault="00CA5AD3" w:rsidP="00CA5AD3">
      <w:pPr>
        <w:pStyle w:val="Textbodyindent"/>
        <w:numPr>
          <w:ilvl w:val="0"/>
          <w:numId w:val="44"/>
        </w:numPr>
      </w:pPr>
      <w:r>
        <w:t xml:space="preserve">Modernizacja stołówki przy Szkole Podstawowej w Jutrosinie, zaplanowano na ten cel kwotę </w:t>
      </w:r>
      <w:r w:rsidRPr="00CA5AD3">
        <w:rPr>
          <w:b/>
          <w:bCs/>
        </w:rPr>
        <w:t>30.000,00</w:t>
      </w:r>
      <w:r>
        <w:t xml:space="preserve"> zł</w:t>
      </w:r>
    </w:p>
    <w:p w:rsidR="0005543E" w:rsidRPr="00CA5AD3" w:rsidRDefault="008C2FF3">
      <w:pPr>
        <w:pStyle w:val="Standard"/>
        <w:numPr>
          <w:ilvl w:val="0"/>
          <w:numId w:val="44"/>
        </w:numPr>
      </w:pPr>
      <w:r w:rsidRPr="00CA5AD3">
        <w:rPr>
          <w:rStyle w:val="Domylnaczcionkaakapitu1"/>
          <w:rFonts w:eastAsia="Calibri"/>
          <w:lang w:eastAsia="en-US"/>
        </w:rPr>
        <w:t>Dofinansowanie budowy oczyszczalni przyzagrodowych, zaplanowano na ten cel kwotę</w:t>
      </w:r>
      <w:r w:rsidRPr="00CA5AD3">
        <w:rPr>
          <w:rStyle w:val="Domylnaczcionkaakapitu1"/>
          <w:rFonts w:eastAsia="Calibri"/>
          <w:b/>
          <w:lang w:eastAsia="en-US"/>
        </w:rPr>
        <w:t xml:space="preserve"> 2</w:t>
      </w:r>
      <w:r w:rsidR="00CA5AD3" w:rsidRPr="00CA5AD3">
        <w:rPr>
          <w:rStyle w:val="Domylnaczcionkaakapitu1"/>
          <w:rFonts w:eastAsia="Calibri"/>
          <w:b/>
          <w:lang w:eastAsia="en-US"/>
        </w:rPr>
        <w:t>0</w:t>
      </w:r>
      <w:r w:rsidRPr="00CA5AD3">
        <w:rPr>
          <w:rStyle w:val="Domylnaczcionkaakapitu1"/>
          <w:rFonts w:eastAsia="Calibri"/>
          <w:b/>
          <w:lang w:eastAsia="en-US"/>
        </w:rPr>
        <w:t>.000,00</w:t>
      </w:r>
      <w:r w:rsidRPr="00CA5AD3">
        <w:rPr>
          <w:rStyle w:val="Domylnaczcionkaakapitu1"/>
          <w:rFonts w:eastAsia="Calibri"/>
          <w:lang w:eastAsia="en-US"/>
        </w:rPr>
        <w:t xml:space="preserve"> zł, w ramach środków własnych (w tym środki, w ramach zadań z   zakresu ochrony środowiska w kwocie </w:t>
      </w:r>
      <w:r w:rsidR="00CA5AD3" w:rsidRPr="00CA5AD3">
        <w:rPr>
          <w:rStyle w:val="Domylnaczcionkaakapitu1"/>
          <w:rFonts w:eastAsia="Calibri"/>
          <w:lang w:eastAsia="en-US"/>
        </w:rPr>
        <w:t>5.0</w:t>
      </w:r>
      <w:r w:rsidRPr="00CA5AD3">
        <w:rPr>
          <w:rStyle w:val="Domylnaczcionkaakapitu1"/>
          <w:rFonts w:eastAsia="Calibri"/>
          <w:lang w:eastAsia="en-US"/>
        </w:rPr>
        <w:t>00,00 zł).</w:t>
      </w:r>
    </w:p>
    <w:p w:rsidR="0005543E" w:rsidRDefault="008C2FF3" w:rsidP="00CA5AD3">
      <w:pPr>
        <w:pStyle w:val="Textbodyindent"/>
        <w:numPr>
          <w:ilvl w:val="0"/>
          <w:numId w:val="44"/>
        </w:numPr>
        <w:rPr>
          <w:rStyle w:val="Domylnaczcionkaakapitu1"/>
        </w:rPr>
      </w:pPr>
      <w:r w:rsidRPr="00CA5AD3">
        <w:rPr>
          <w:rStyle w:val="Domylnaczcionkaakapitu1"/>
        </w:rPr>
        <w:t xml:space="preserve">Zakup elementów na place zabaw, zaprojektowano na ten cel środki </w:t>
      </w:r>
      <w:r w:rsidR="00FF224E">
        <w:rPr>
          <w:rStyle w:val="Domylnaczcionkaakapitu1"/>
        </w:rPr>
        <w:br/>
      </w:r>
      <w:r w:rsidRPr="00CA5AD3">
        <w:rPr>
          <w:rStyle w:val="Domylnaczcionkaakapitu1"/>
        </w:rPr>
        <w:t xml:space="preserve">z przeciwdziałania alkoholizmowi, w kwocie </w:t>
      </w:r>
      <w:r w:rsidRPr="00CA5AD3">
        <w:rPr>
          <w:rStyle w:val="Domylnaczcionkaakapitu1"/>
          <w:b/>
        </w:rPr>
        <w:t>15.000,00</w:t>
      </w:r>
      <w:r w:rsidRPr="00CA5AD3">
        <w:rPr>
          <w:rStyle w:val="Domylnaczcionkaakapitu1"/>
        </w:rPr>
        <w:t xml:space="preserve"> zł.</w:t>
      </w:r>
    </w:p>
    <w:p w:rsidR="00CA5AD3" w:rsidRPr="00CA5AD3" w:rsidRDefault="00CA5AD3" w:rsidP="00CA5AD3">
      <w:pPr>
        <w:pStyle w:val="Textbodyindent"/>
        <w:numPr>
          <w:ilvl w:val="0"/>
          <w:numId w:val="44"/>
        </w:numPr>
      </w:pPr>
      <w:r>
        <w:rPr>
          <w:rStyle w:val="Domylnaczcionkaakapitu1"/>
        </w:rPr>
        <w:t>Rekultywacja składowiska odpadów w Jutrosinie</w:t>
      </w:r>
      <w:r w:rsidR="000970A9">
        <w:rPr>
          <w:rStyle w:val="Domylnaczcionkaakapitu1"/>
        </w:rPr>
        <w:t xml:space="preserve">, zaprojektowano na ten cel kwotę </w:t>
      </w:r>
      <w:r w:rsidR="000970A9" w:rsidRPr="000970A9">
        <w:rPr>
          <w:rStyle w:val="Domylnaczcionkaakapitu1"/>
          <w:b/>
          <w:bCs/>
        </w:rPr>
        <w:t>90.000,00</w:t>
      </w:r>
      <w:r w:rsidR="000970A9">
        <w:rPr>
          <w:rStyle w:val="Domylnaczcionkaakapitu1"/>
        </w:rPr>
        <w:t>zł</w:t>
      </w:r>
    </w:p>
    <w:p w:rsidR="0005543E" w:rsidRDefault="008C2FF3" w:rsidP="00CA5AD3">
      <w:pPr>
        <w:pStyle w:val="Textbodyindent"/>
        <w:numPr>
          <w:ilvl w:val="0"/>
          <w:numId w:val="44"/>
        </w:numPr>
        <w:rPr>
          <w:rStyle w:val="Domylnaczcionkaakapitu1"/>
        </w:rPr>
      </w:pPr>
      <w:r w:rsidRPr="00CA5AD3">
        <w:rPr>
          <w:rStyle w:val="Domylnaczcionkaakapitu1"/>
        </w:rPr>
        <w:t xml:space="preserve">Wniesienie udziałów do MZO Sp. z o.o. w Lesznie, zaplanowano na ten cel kwotę </w:t>
      </w:r>
      <w:r w:rsidRPr="00CA5AD3">
        <w:rPr>
          <w:rStyle w:val="Domylnaczcionkaakapitu1"/>
          <w:b/>
        </w:rPr>
        <w:t>107.250,00</w:t>
      </w:r>
      <w:r w:rsidRPr="00CA5AD3">
        <w:rPr>
          <w:rStyle w:val="Domylnaczcionkaakapitu1"/>
        </w:rPr>
        <w:t xml:space="preserve"> zł.</w:t>
      </w:r>
    </w:p>
    <w:p w:rsidR="000970A9" w:rsidRPr="00CA5AD3" w:rsidRDefault="000970A9" w:rsidP="00CA5AD3">
      <w:pPr>
        <w:pStyle w:val="Textbodyindent"/>
        <w:numPr>
          <w:ilvl w:val="0"/>
          <w:numId w:val="44"/>
        </w:numPr>
      </w:pPr>
      <w:r>
        <w:rPr>
          <w:rStyle w:val="Domylnaczcionkaakapitu1"/>
        </w:rPr>
        <w:t xml:space="preserve">Wymiana dachu na budynku świetlicy wiejskiej w Szkaradowie, zaplanowano na ten cel kwotę </w:t>
      </w:r>
      <w:r w:rsidRPr="000970A9">
        <w:rPr>
          <w:rStyle w:val="Domylnaczcionkaakapitu1"/>
          <w:b/>
          <w:bCs/>
        </w:rPr>
        <w:t>30.000,00</w:t>
      </w:r>
      <w:r>
        <w:rPr>
          <w:rStyle w:val="Domylnaczcionkaakapitu1"/>
        </w:rPr>
        <w:t xml:space="preserve"> zł, w ramach środków funduszu sołeckiego</w:t>
      </w:r>
    </w:p>
    <w:p w:rsidR="0005543E" w:rsidRDefault="008C2FF3" w:rsidP="00CA5AD3">
      <w:pPr>
        <w:pStyle w:val="Textbodyindent"/>
        <w:numPr>
          <w:ilvl w:val="0"/>
          <w:numId w:val="44"/>
        </w:numPr>
        <w:rPr>
          <w:rStyle w:val="Domylnaczcionkaakapitu1"/>
        </w:rPr>
      </w:pPr>
      <w:r w:rsidRPr="00CA5AD3">
        <w:rPr>
          <w:rStyle w:val="Domylnaczcionkaakapitu1"/>
        </w:rPr>
        <w:t xml:space="preserve">Zakup elementów placu zabaw w </w:t>
      </w:r>
      <w:proofErr w:type="spellStart"/>
      <w:r w:rsidR="00CA5AD3" w:rsidRPr="00CA5AD3">
        <w:rPr>
          <w:rStyle w:val="Domylnaczcionkaakapitu1"/>
        </w:rPr>
        <w:t>Dubinie</w:t>
      </w:r>
      <w:proofErr w:type="spellEnd"/>
      <w:r w:rsidRPr="00CA5AD3">
        <w:rPr>
          <w:rStyle w:val="Domylnaczcionkaakapitu1"/>
        </w:rPr>
        <w:t xml:space="preserve">, zaplanowano na ten cel kwotę </w:t>
      </w:r>
      <w:r w:rsidRPr="00CA5AD3">
        <w:rPr>
          <w:rStyle w:val="Domylnaczcionkaakapitu1"/>
          <w:b/>
          <w:bCs/>
        </w:rPr>
        <w:t>1</w:t>
      </w:r>
      <w:r w:rsidR="00CA5AD3" w:rsidRPr="00CA5AD3">
        <w:rPr>
          <w:rStyle w:val="Domylnaczcionkaakapitu1"/>
          <w:b/>
          <w:bCs/>
        </w:rPr>
        <w:t>0.000</w:t>
      </w:r>
      <w:r w:rsidRPr="00CA5AD3">
        <w:rPr>
          <w:rStyle w:val="Domylnaczcionkaakapitu1"/>
          <w:b/>
          <w:bCs/>
        </w:rPr>
        <w:t>,0</w:t>
      </w:r>
      <w:r w:rsidRPr="00CA5AD3">
        <w:rPr>
          <w:rStyle w:val="Domylnaczcionkaakapitu1"/>
          <w:b/>
        </w:rPr>
        <w:t>0</w:t>
      </w:r>
      <w:r w:rsidRPr="00CA5AD3">
        <w:rPr>
          <w:rStyle w:val="Domylnaczcionkaakapitu1"/>
        </w:rPr>
        <w:t xml:space="preserve"> zł, w ramach środków funduszu sołeckiego.</w:t>
      </w:r>
    </w:p>
    <w:p w:rsidR="0005543E" w:rsidRPr="00B86CC8" w:rsidRDefault="008C2FF3" w:rsidP="00B86CC8">
      <w:pPr>
        <w:pStyle w:val="Textbodyindent"/>
        <w:tabs>
          <w:tab w:val="num" w:pos="0"/>
        </w:tabs>
        <w:ind w:left="0"/>
      </w:pPr>
      <w:r w:rsidRPr="00B86CC8">
        <w:rPr>
          <w:rStyle w:val="Domylnaczcionkaakapitu1"/>
        </w:rPr>
        <w:t>W ramach Wieloletniej Prognozy Finansowej, do realizacji w roku 20</w:t>
      </w:r>
      <w:r w:rsidR="000970A9" w:rsidRPr="00B86CC8">
        <w:rPr>
          <w:rStyle w:val="Domylnaczcionkaakapitu1"/>
        </w:rPr>
        <w:t>20</w:t>
      </w:r>
      <w:r w:rsidRPr="00B86CC8">
        <w:rPr>
          <w:rStyle w:val="Domylnaczcionkaakapitu1"/>
        </w:rPr>
        <w:t xml:space="preserve"> ujęto następujące zadani</w:t>
      </w:r>
      <w:r w:rsidR="000970A9" w:rsidRPr="00B86CC8">
        <w:rPr>
          <w:rStyle w:val="Domylnaczcionkaakapitu1"/>
        </w:rPr>
        <w:t>e</w:t>
      </w:r>
      <w:r w:rsidRPr="000970A9">
        <w:rPr>
          <w:rStyle w:val="Domylnaczcionkaakapitu1"/>
          <w:b/>
        </w:rPr>
        <w:t xml:space="preserve"> (</w:t>
      </w:r>
      <w:r w:rsidRPr="000970A9">
        <w:rPr>
          <w:rStyle w:val="Domylnaczcionkaakapitu1"/>
        </w:rPr>
        <w:t xml:space="preserve">ogółem na kwotę </w:t>
      </w:r>
      <w:r w:rsidR="000970A9" w:rsidRPr="000970A9">
        <w:rPr>
          <w:rStyle w:val="Domylnaczcionkaakapitu1"/>
        </w:rPr>
        <w:t>6.440.000</w:t>
      </w:r>
      <w:r w:rsidRPr="000970A9">
        <w:rPr>
          <w:rStyle w:val="Domylnaczcionkaakapitu1"/>
        </w:rPr>
        <w:t>,00 zł</w:t>
      </w:r>
      <w:r w:rsidRPr="00B86CC8">
        <w:rPr>
          <w:rStyle w:val="Domylnaczcionkaakapitu1"/>
        </w:rPr>
        <w:t>), w tym:</w:t>
      </w:r>
    </w:p>
    <w:p w:rsidR="0005543E" w:rsidRDefault="00B86CC8">
      <w:pPr>
        <w:pStyle w:val="Textbodyindent"/>
        <w:tabs>
          <w:tab w:val="num" w:pos="0"/>
        </w:tabs>
        <w:ind w:left="0"/>
        <w:rPr>
          <w:rStyle w:val="Domylnaczcionkaakapitu1"/>
        </w:rPr>
      </w:pPr>
      <w:r>
        <w:rPr>
          <w:rStyle w:val="Domylnaczcionkaakapitu1"/>
        </w:rPr>
        <w:t xml:space="preserve">       </w:t>
      </w:r>
      <w:r w:rsidR="008C2FF3" w:rsidRPr="00B86CC8">
        <w:rPr>
          <w:rStyle w:val="Domylnaczcionkaakapitu1"/>
        </w:rPr>
        <w:t>1. Budowa kanalizacji sanitarnej Szkaradowo – Ostoje</w:t>
      </w:r>
      <w:r w:rsidR="000970A9" w:rsidRPr="00B86CC8">
        <w:rPr>
          <w:rStyle w:val="Domylnaczcionkaakapitu1"/>
        </w:rPr>
        <w:t xml:space="preserve"> w aglomeracji Jutrosin</w:t>
      </w:r>
      <w:r>
        <w:rPr>
          <w:rStyle w:val="Domylnaczcionkaakapitu1"/>
        </w:rPr>
        <w:t xml:space="preserve"> </w:t>
      </w:r>
      <w:r w:rsidR="008C2FF3" w:rsidRPr="000970A9">
        <w:rPr>
          <w:rStyle w:val="Domylnaczcionkaakapitu1"/>
        </w:rPr>
        <w:t xml:space="preserve">(zadanie </w:t>
      </w:r>
      <w:r>
        <w:rPr>
          <w:rStyle w:val="Domylnaczcionkaakapitu1"/>
        </w:rPr>
        <w:t xml:space="preserve">  </w:t>
      </w:r>
    </w:p>
    <w:p w:rsidR="00B86CC8" w:rsidRPr="000970A9" w:rsidRDefault="00B86CC8">
      <w:pPr>
        <w:pStyle w:val="Textbodyindent"/>
        <w:tabs>
          <w:tab w:val="num" w:pos="0"/>
        </w:tabs>
        <w:ind w:left="0"/>
      </w:pPr>
      <w:r>
        <w:t xml:space="preserve">           </w:t>
      </w:r>
      <w:r w:rsidRPr="000970A9">
        <w:rPr>
          <w:rStyle w:val="Domylnaczcionkaakapitu1"/>
        </w:rPr>
        <w:t>zaplanowano na lata 2016-2021)</w:t>
      </w:r>
    </w:p>
    <w:p w:rsidR="0005543E" w:rsidRPr="000970A9" w:rsidRDefault="008C2FF3">
      <w:pPr>
        <w:pStyle w:val="Textbodyindent"/>
        <w:numPr>
          <w:ilvl w:val="0"/>
          <w:numId w:val="2"/>
        </w:numPr>
        <w:ind w:left="1440"/>
      </w:pPr>
      <w:r w:rsidRPr="000970A9">
        <w:t>w roku 2016 rozpoczęto przygotowania do realizacji tego projektu, wydatkowano na ten cel w kwotę 9.594,00 zł,</w:t>
      </w:r>
    </w:p>
    <w:p w:rsidR="0005543E" w:rsidRPr="000970A9" w:rsidRDefault="008C2FF3">
      <w:pPr>
        <w:pStyle w:val="Textbodyindent"/>
        <w:numPr>
          <w:ilvl w:val="0"/>
          <w:numId w:val="2"/>
        </w:numPr>
        <w:ind w:left="1440"/>
      </w:pPr>
      <w:r w:rsidRPr="000970A9">
        <w:t>w roku 2017 zaplanowano przygotowanie dokumentacji projektowej, zaprojektowano na ten cel kwotę 107.429,00 zł,</w:t>
      </w:r>
    </w:p>
    <w:p w:rsidR="0005543E" w:rsidRDefault="008C2FF3">
      <w:pPr>
        <w:pStyle w:val="Textbodyindent"/>
        <w:numPr>
          <w:ilvl w:val="0"/>
          <w:numId w:val="2"/>
        </w:numPr>
        <w:ind w:left="1440"/>
      </w:pPr>
      <w:r w:rsidRPr="000970A9">
        <w:t>w roku 2018 nie realizowano tego zadania,</w:t>
      </w:r>
    </w:p>
    <w:p w:rsidR="00B86CC8" w:rsidRPr="000970A9" w:rsidRDefault="00B86CC8" w:rsidP="003866C0">
      <w:pPr>
        <w:pStyle w:val="Textbodyindent"/>
        <w:numPr>
          <w:ilvl w:val="0"/>
          <w:numId w:val="2"/>
        </w:numPr>
        <w:ind w:left="1440"/>
      </w:pPr>
      <w:r>
        <w:t xml:space="preserve">w roku 2019 pozyskano dofinansowanie tego projektu w ramach Wielkopolskiego Regionalnego Programu Operacyjnego na lata 2014-2020, działanie </w:t>
      </w:r>
      <w:r w:rsidR="003866C0">
        <w:t xml:space="preserve">4.3 Gospodarka </w:t>
      </w:r>
      <w:proofErr w:type="spellStart"/>
      <w:r w:rsidR="003866C0">
        <w:t>wodno</w:t>
      </w:r>
      <w:proofErr w:type="spellEnd"/>
      <w:r w:rsidR="003866C0">
        <w:t xml:space="preserve"> – ściekowa, nr projektu RPWP.04.03.01-30-0010/18-00, w kwocie 5.908.833,15 zł,</w:t>
      </w:r>
    </w:p>
    <w:p w:rsidR="0005543E" w:rsidRPr="000970A9" w:rsidRDefault="008C2FF3">
      <w:pPr>
        <w:pStyle w:val="Textbodyindent"/>
        <w:numPr>
          <w:ilvl w:val="0"/>
          <w:numId w:val="2"/>
        </w:numPr>
        <w:ind w:left="1440"/>
        <w:rPr>
          <w:rStyle w:val="Domylnaczcionkaakapitu1"/>
          <w:bCs/>
        </w:rPr>
      </w:pPr>
      <w:r w:rsidRPr="000970A9">
        <w:rPr>
          <w:rStyle w:val="Domylnaczcionkaakapitu1"/>
          <w:bCs/>
        </w:rPr>
        <w:t>w roku 2019 zaplanowano</w:t>
      </w:r>
      <w:r w:rsidR="000970A9" w:rsidRPr="000970A9">
        <w:rPr>
          <w:rStyle w:val="Domylnaczcionkaakapitu1"/>
          <w:bCs/>
        </w:rPr>
        <w:t xml:space="preserve"> rozpoczęcie robót budowlanych i nakłady</w:t>
      </w:r>
      <w:r w:rsidRPr="000970A9">
        <w:rPr>
          <w:rStyle w:val="Domylnaczcionkaakapitu1"/>
          <w:bCs/>
        </w:rPr>
        <w:t xml:space="preserve"> na ten cel </w:t>
      </w:r>
      <w:r w:rsidR="000970A9" w:rsidRPr="000970A9">
        <w:rPr>
          <w:rStyle w:val="Domylnaczcionkaakapitu1"/>
          <w:bCs/>
        </w:rPr>
        <w:t xml:space="preserve"> w </w:t>
      </w:r>
      <w:r w:rsidRPr="000970A9">
        <w:rPr>
          <w:rStyle w:val="Domylnaczcionkaakapitu1"/>
          <w:bCs/>
        </w:rPr>
        <w:t>kwo</w:t>
      </w:r>
      <w:r w:rsidR="000970A9" w:rsidRPr="000970A9">
        <w:rPr>
          <w:rStyle w:val="Domylnaczcionkaakapitu1"/>
          <w:bCs/>
        </w:rPr>
        <w:t>cie</w:t>
      </w:r>
      <w:r w:rsidR="003866C0">
        <w:rPr>
          <w:rStyle w:val="Domylnaczcionkaakapitu1"/>
          <w:bCs/>
        </w:rPr>
        <w:t xml:space="preserve"> </w:t>
      </w:r>
      <w:r w:rsidR="000970A9" w:rsidRPr="000970A9">
        <w:rPr>
          <w:rStyle w:val="Domylnaczcionkaakapitu1"/>
          <w:bCs/>
        </w:rPr>
        <w:t>694.400</w:t>
      </w:r>
      <w:r w:rsidRPr="000970A9">
        <w:rPr>
          <w:rStyle w:val="Domylnaczcionkaakapitu1"/>
          <w:bCs/>
        </w:rPr>
        <w:t>,00 zł,</w:t>
      </w:r>
    </w:p>
    <w:p w:rsidR="000970A9" w:rsidRPr="002239E1" w:rsidRDefault="000970A9">
      <w:pPr>
        <w:pStyle w:val="Textbodyindent"/>
        <w:numPr>
          <w:ilvl w:val="0"/>
          <w:numId w:val="2"/>
        </w:numPr>
        <w:ind w:left="1440"/>
        <w:rPr>
          <w:rStyle w:val="Domylnaczcionkaakapitu1"/>
          <w:b/>
        </w:rPr>
      </w:pPr>
      <w:r w:rsidRPr="002239E1">
        <w:rPr>
          <w:rStyle w:val="Domylnaczcionkaakapitu1"/>
          <w:b/>
        </w:rPr>
        <w:t>w roku 2020 przewidziano dalszą realizację oraz nakłady w kwocie 6.440.000,00 zł</w:t>
      </w:r>
      <w:r w:rsidR="002239E1" w:rsidRPr="002239E1">
        <w:rPr>
          <w:rStyle w:val="Domylnaczcionkaakapitu1"/>
          <w:b/>
        </w:rPr>
        <w:t>,</w:t>
      </w:r>
    </w:p>
    <w:p w:rsidR="00F16B92" w:rsidRPr="000872F5" w:rsidRDefault="002239E1" w:rsidP="000872F5">
      <w:pPr>
        <w:pStyle w:val="Textbodyindent"/>
        <w:numPr>
          <w:ilvl w:val="0"/>
          <w:numId w:val="2"/>
        </w:numPr>
        <w:ind w:left="1440"/>
        <w:rPr>
          <w:bCs/>
        </w:rPr>
      </w:pPr>
      <w:r>
        <w:rPr>
          <w:bCs/>
        </w:rPr>
        <w:t>w roku 2021 planuje się zakończenie tego zadania i nakłady w kwocie 4.865.600,00 zł.</w:t>
      </w:r>
    </w:p>
    <w:p w:rsidR="00FF224E" w:rsidRPr="00FF224E" w:rsidRDefault="00FF224E" w:rsidP="00FF224E">
      <w:pPr>
        <w:pStyle w:val="Textbodyindent"/>
        <w:ind w:left="0"/>
        <w:rPr>
          <w:bCs/>
        </w:rPr>
      </w:pPr>
      <w:r w:rsidRPr="00FF224E">
        <w:rPr>
          <w:b/>
        </w:rPr>
        <w:t>Zaplanowano rezerwy ogółem w kwocie 170.000,00 zł, w tym:</w:t>
      </w:r>
    </w:p>
    <w:p w:rsidR="00FF224E" w:rsidRPr="002C228A" w:rsidRDefault="00FF224E" w:rsidP="00FF224E">
      <w:pPr>
        <w:pStyle w:val="Textbodyindent"/>
        <w:numPr>
          <w:ilvl w:val="0"/>
          <w:numId w:val="36"/>
        </w:numPr>
        <w:ind w:left="1440"/>
      </w:pPr>
      <w:r w:rsidRPr="002C228A">
        <w:t>ogólną  w kwocie 75.000,00 zł</w:t>
      </w:r>
    </w:p>
    <w:p w:rsidR="00FF224E" w:rsidRPr="002C228A" w:rsidRDefault="00FF224E" w:rsidP="00FF224E">
      <w:pPr>
        <w:pStyle w:val="Textbodyindent"/>
        <w:numPr>
          <w:ilvl w:val="0"/>
          <w:numId w:val="36"/>
        </w:numPr>
        <w:ind w:left="1440"/>
      </w:pPr>
      <w:r w:rsidRPr="002C228A">
        <w:t>celową w kwocie 95.000,00 zł; w tym:</w:t>
      </w:r>
    </w:p>
    <w:p w:rsidR="00FF224E" w:rsidRPr="002C228A" w:rsidRDefault="00FF224E" w:rsidP="00FF224E">
      <w:pPr>
        <w:pStyle w:val="Textbodyindent"/>
        <w:numPr>
          <w:ilvl w:val="0"/>
          <w:numId w:val="14"/>
        </w:numPr>
        <w:tabs>
          <w:tab w:val="num" w:pos="720"/>
        </w:tabs>
        <w:ind w:left="2160"/>
      </w:pPr>
      <w:r w:rsidRPr="002C228A">
        <w:t>na zadania z zakresu zarządzania kryzysowego w kwocie 95.000,00 zł</w:t>
      </w:r>
    </w:p>
    <w:p w:rsidR="0005543E" w:rsidRDefault="0005543E">
      <w:pPr>
        <w:pStyle w:val="Textbodyindent"/>
        <w:tabs>
          <w:tab w:val="num" w:pos="0"/>
        </w:tabs>
        <w:ind w:left="0"/>
        <w:rPr>
          <w:color w:val="FF0000"/>
        </w:rPr>
      </w:pPr>
    </w:p>
    <w:p w:rsidR="0005543E" w:rsidRPr="001950BE" w:rsidRDefault="008C2FF3">
      <w:pPr>
        <w:pStyle w:val="Textbodyindent"/>
        <w:tabs>
          <w:tab w:val="num" w:pos="0"/>
        </w:tabs>
        <w:ind w:left="0"/>
        <w:rPr>
          <w:b/>
        </w:rPr>
      </w:pPr>
      <w:r w:rsidRPr="001950BE">
        <w:rPr>
          <w:b/>
        </w:rPr>
        <w:t>Uwzględniono również środki finansowe z przeznaczeniem na:</w:t>
      </w:r>
    </w:p>
    <w:p w:rsidR="0005543E" w:rsidRPr="001950BE" w:rsidRDefault="008C2FF3">
      <w:pPr>
        <w:pStyle w:val="Textbodyindent"/>
        <w:numPr>
          <w:ilvl w:val="0"/>
          <w:numId w:val="8"/>
        </w:numPr>
        <w:ind w:left="1440"/>
      </w:pPr>
      <w:r w:rsidRPr="001950BE">
        <w:t xml:space="preserve">Szkolenie i doskonalenie zawodowe nauczycieli w wysokości 0,8% odpisu od planowanego funduszu wynagrodzeń nauczycieli szkół i przedszkoli  </w:t>
      </w:r>
      <w:r w:rsidR="00FF224E">
        <w:br/>
      </w:r>
      <w:r w:rsidR="001950BE" w:rsidRPr="001950BE">
        <w:t>w kwocie 59.676</w:t>
      </w:r>
      <w:r w:rsidRPr="001950BE">
        <w:t>,00 zł.</w:t>
      </w:r>
    </w:p>
    <w:p w:rsidR="0005543E" w:rsidRPr="001950BE" w:rsidRDefault="008C2FF3">
      <w:pPr>
        <w:pStyle w:val="Textbodyindent"/>
        <w:numPr>
          <w:ilvl w:val="0"/>
          <w:numId w:val="8"/>
        </w:numPr>
        <w:ind w:left="1440"/>
      </w:pPr>
      <w:r w:rsidRPr="001950BE">
        <w:t>Dowożenie uczniów do sz</w:t>
      </w:r>
      <w:r w:rsidR="001950BE" w:rsidRPr="001950BE">
        <w:t>kół podstawowych</w:t>
      </w:r>
      <w:r w:rsidRPr="001950BE">
        <w:t>, szkoły specjalnej oraz dowóz dzieci niepełnosprawnych do Ośrodka Rehabilitacji w Ra</w:t>
      </w:r>
      <w:r w:rsidR="001950BE" w:rsidRPr="001950BE">
        <w:t xml:space="preserve">wiczu i Miliczu </w:t>
      </w:r>
      <w:r w:rsidR="00FF224E">
        <w:br/>
      </w:r>
      <w:r w:rsidR="001950BE" w:rsidRPr="001950BE">
        <w:t>w kwocie 781.002</w:t>
      </w:r>
      <w:r w:rsidRPr="001950BE">
        <w:t>,00 zł.</w:t>
      </w:r>
    </w:p>
    <w:p w:rsidR="0005543E" w:rsidRPr="001950BE" w:rsidRDefault="008C2FF3">
      <w:pPr>
        <w:pStyle w:val="Textbodyindent"/>
        <w:numPr>
          <w:ilvl w:val="0"/>
          <w:numId w:val="8"/>
        </w:numPr>
        <w:ind w:left="1440"/>
      </w:pPr>
      <w:r w:rsidRPr="001950BE">
        <w:t xml:space="preserve">Realizację zadań wymagających stosowania specjalnej organizacji nauki </w:t>
      </w:r>
      <w:r w:rsidR="00FF224E">
        <w:br/>
      </w:r>
      <w:r w:rsidRPr="001950BE">
        <w:t>i metod pracy dla dzieci i młodzieży w sz</w:t>
      </w:r>
      <w:r w:rsidR="001950BE" w:rsidRPr="001950BE">
        <w:t>kołach podstawowych,</w:t>
      </w:r>
      <w:r w:rsidRPr="001950BE">
        <w:t xml:space="preserve"> l</w:t>
      </w:r>
      <w:r w:rsidR="001950BE" w:rsidRPr="001950BE">
        <w:t xml:space="preserve">iceum </w:t>
      </w:r>
      <w:r w:rsidR="00FF224E">
        <w:br/>
      </w:r>
      <w:r w:rsidR="001950BE" w:rsidRPr="001950BE">
        <w:t xml:space="preserve">i szkole </w:t>
      </w:r>
      <w:r w:rsidRPr="001950BE">
        <w:t xml:space="preserve"> branżowej zaplanowano na ten cel</w:t>
      </w:r>
      <w:r w:rsidR="001950BE" w:rsidRPr="001950BE">
        <w:t xml:space="preserve"> wydatki w kwocie ogółem 314.190</w:t>
      </w:r>
      <w:r w:rsidRPr="001950BE">
        <w:t>,00 zł.</w:t>
      </w:r>
    </w:p>
    <w:p w:rsidR="0005543E" w:rsidRPr="001950BE" w:rsidRDefault="008C2FF3">
      <w:pPr>
        <w:pStyle w:val="Textbodyindent"/>
        <w:numPr>
          <w:ilvl w:val="0"/>
          <w:numId w:val="8"/>
        </w:numPr>
        <w:ind w:left="1440"/>
      </w:pPr>
      <w:r w:rsidRPr="001950BE">
        <w:t>Opiekę świetlicową dla dzieci w s</w:t>
      </w:r>
      <w:r w:rsidR="001950BE" w:rsidRPr="001950BE">
        <w:t>zkołach podstawowych</w:t>
      </w:r>
      <w:r w:rsidRPr="001950BE">
        <w:t xml:space="preserve">, zaplanowano na </w:t>
      </w:r>
      <w:r w:rsidR="001950BE" w:rsidRPr="001950BE">
        <w:t>ten cel kwotę 572.849,</w:t>
      </w:r>
      <w:r w:rsidRPr="001950BE">
        <w:t>00 zł.</w:t>
      </w:r>
    </w:p>
    <w:p w:rsidR="0005543E" w:rsidRPr="001950BE" w:rsidRDefault="008C2FF3">
      <w:pPr>
        <w:pStyle w:val="Textbodyindent"/>
        <w:numPr>
          <w:ilvl w:val="0"/>
          <w:numId w:val="8"/>
        </w:numPr>
        <w:ind w:left="1440"/>
      </w:pPr>
      <w:r w:rsidRPr="001950BE">
        <w:t>Przeciwdziałanie alkoholizmowi i narkomanii oraz prze</w:t>
      </w:r>
      <w:r w:rsidR="001950BE" w:rsidRPr="001950BE">
        <w:t xml:space="preserve">mocy w rodzinie </w:t>
      </w:r>
      <w:r w:rsidR="00FF224E">
        <w:br/>
      </w:r>
      <w:r w:rsidR="001950BE" w:rsidRPr="001950BE">
        <w:t>w kwocie 120.500</w:t>
      </w:r>
      <w:r w:rsidRPr="001950BE">
        <w:t>,00 zł.</w:t>
      </w:r>
    </w:p>
    <w:p w:rsidR="0005543E" w:rsidRPr="001950BE" w:rsidRDefault="008C2FF3">
      <w:pPr>
        <w:pStyle w:val="Textbodyindent"/>
        <w:numPr>
          <w:ilvl w:val="0"/>
          <w:numId w:val="8"/>
        </w:numPr>
        <w:ind w:left="1440"/>
      </w:pPr>
      <w:r w:rsidRPr="001950BE">
        <w:t>Środki na świadczenia społeczne:</w:t>
      </w:r>
    </w:p>
    <w:p w:rsidR="0005543E" w:rsidRPr="001950BE" w:rsidRDefault="008C2FF3">
      <w:pPr>
        <w:pStyle w:val="Textbodyindent"/>
        <w:numPr>
          <w:ilvl w:val="0"/>
          <w:numId w:val="24"/>
        </w:numPr>
        <w:tabs>
          <w:tab w:val="num" w:pos="720"/>
        </w:tabs>
        <w:ind w:left="2639"/>
      </w:pPr>
      <w:r w:rsidRPr="001950BE">
        <w:t xml:space="preserve"> zasiłki  okresowe własne w kwocie 5.000,00 zł</w:t>
      </w:r>
    </w:p>
    <w:p w:rsidR="0005543E" w:rsidRPr="001950BE" w:rsidRDefault="008C2FF3">
      <w:pPr>
        <w:pStyle w:val="Textbodyindent"/>
        <w:numPr>
          <w:ilvl w:val="0"/>
          <w:numId w:val="24"/>
        </w:numPr>
        <w:tabs>
          <w:tab w:val="num" w:pos="720"/>
        </w:tabs>
        <w:ind w:left="2639"/>
      </w:pPr>
      <w:r w:rsidRPr="001950BE">
        <w:t xml:space="preserve"> zasiłki okresowe (w</w:t>
      </w:r>
      <w:r w:rsidR="001950BE" w:rsidRPr="001950BE">
        <w:t xml:space="preserve"> ramach dotacji) w kwocie 36.560</w:t>
      </w:r>
      <w:r w:rsidRPr="001950BE">
        <w:t>,00 zł</w:t>
      </w:r>
    </w:p>
    <w:p w:rsidR="0005543E" w:rsidRPr="001950BE" w:rsidRDefault="008C2FF3">
      <w:pPr>
        <w:pStyle w:val="Textbodyindent"/>
        <w:numPr>
          <w:ilvl w:val="0"/>
          <w:numId w:val="24"/>
        </w:numPr>
        <w:tabs>
          <w:tab w:val="num" w:pos="720"/>
        </w:tabs>
        <w:ind w:left="2639"/>
      </w:pPr>
      <w:r w:rsidRPr="001950BE">
        <w:t xml:space="preserve"> zasiłki celowe własne w kwocie 40.000,00 zł</w:t>
      </w:r>
    </w:p>
    <w:p w:rsidR="0005543E" w:rsidRPr="009503CA" w:rsidRDefault="008C2FF3">
      <w:pPr>
        <w:pStyle w:val="Textbodyindent"/>
        <w:numPr>
          <w:ilvl w:val="0"/>
          <w:numId w:val="24"/>
        </w:numPr>
        <w:tabs>
          <w:tab w:val="num" w:pos="720"/>
        </w:tabs>
        <w:ind w:left="2639"/>
      </w:pPr>
      <w:r w:rsidRPr="009503CA">
        <w:t xml:space="preserve"> zasiłki stałe (w</w:t>
      </w:r>
      <w:r w:rsidR="001950BE" w:rsidRPr="009503CA">
        <w:t xml:space="preserve"> ramach dotacji) w kwocie 28.081</w:t>
      </w:r>
      <w:r w:rsidRPr="009503CA">
        <w:t>,00 zł</w:t>
      </w:r>
    </w:p>
    <w:p w:rsidR="0005543E" w:rsidRPr="009503CA" w:rsidRDefault="008C2FF3">
      <w:pPr>
        <w:pStyle w:val="Textbodyindent"/>
        <w:numPr>
          <w:ilvl w:val="0"/>
          <w:numId w:val="24"/>
        </w:numPr>
        <w:tabs>
          <w:tab w:val="num" w:pos="720"/>
        </w:tabs>
        <w:ind w:left="2639"/>
      </w:pPr>
      <w:r w:rsidRPr="009503CA">
        <w:t xml:space="preserve"> zasiłki stałe własne w kwocie 3.000,00 zł.</w:t>
      </w:r>
    </w:p>
    <w:p w:rsidR="0005543E" w:rsidRPr="009503CA" w:rsidRDefault="008C2FF3">
      <w:pPr>
        <w:pStyle w:val="Textbodyindent"/>
        <w:numPr>
          <w:ilvl w:val="0"/>
          <w:numId w:val="8"/>
        </w:numPr>
        <w:ind w:left="1440"/>
      </w:pPr>
      <w:r w:rsidRPr="009503CA">
        <w:t>Świadczenia rodzinne oraz fundusz alimentacyjny - śr</w:t>
      </w:r>
      <w:r w:rsidR="009503CA" w:rsidRPr="009503CA">
        <w:t>odki zlecone w kwocie 3.394.680,</w:t>
      </w:r>
      <w:r w:rsidRPr="009503CA">
        <w:t>00 zł oraz środki włas</w:t>
      </w:r>
      <w:r w:rsidR="009503CA" w:rsidRPr="009503CA">
        <w:t>ne w kwocie 24.188</w:t>
      </w:r>
      <w:r w:rsidRPr="009503CA">
        <w:t>,00 zł.</w:t>
      </w:r>
    </w:p>
    <w:p w:rsidR="0005543E" w:rsidRPr="009503CA" w:rsidRDefault="008C2FF3">
      <w:pPr>
        <w:pStyle w:val="Textbodyindent"/>
        <w:numPr>
          <w:ilvl w:val="0"/>
          <w:numId w:val="8"/>
        </w:numPr>
        <w:ind w:left="1440"/>
      </w:pPr>
      <w:r w:rsidRPr="009503CA">
        <w:t>Składki na ubezpieczenie zdrowotne w kwocie 24.895,00 zł, w tym:</w:t>
      </w:r>
    </w:p>
    <w:p w:rsidR="0005543E" w:rsidRPr="009503CA" w:rsidRDefault="008C2FF3">
      <w:pPr>
        <w:pStyle w:val="Textbodyindent"/>
        <w:numPr>
          <w:ilvl w:val="0"/>
          <w:numId w:val="17"/>
        </w:numPr>
        <w:tabs>
          <w:tab w:val="num" w:pos="720"/>
        </w:tabs>
        <w:ind w:left="2160"/>
      </w:pPr>
      <w:r w:rsidRPr="009503CA">
        <w:t>w ramach dotacji:</w:t>
      </w:r>
    </w:p>
    <w:p w:rsidR="0005543E" w:rsidRPr="009503CA" w:rsidRDefault="009503CA">
      <w:pPr>
        <w:pStyle w:val="Textbodyindent"/>
        <w:numPr>
          <w:ilvl w:val="0"/>
          <w:numId w:val="11"/>
        </w:numPr>
        <w:tabs>
          <w:tab w:val="num" w:pos="720"/>
        </w:tabs>
        <w:ind w:left="2700"/>
      </w:pPr>
      <w:r w:rsidRPr="009503CA">
        <w:t>na zadania zlecone kwota 17.634</w:t>
      </w:r>
      <w:r w:rsidR="008C2FF3" w:rsidRPr="009503CA">
        <w:t>,00 zł</w:t>
      </w:r>
    </w:p>
    <w:p w:rsidR="0005543E" w:rsidRPr="009503CA" w:rsidRDefault="009503CA">
      <w:pPr>
        <w:pStyle w:val="Textbodyindent"/>
        <w:numPr>
          <w:ilvl w:val="0"/>
          <w:numId w:val="11"/>
        </w:numPr>
        <w:tabs>
          <w:tab w:val="num" w:pos="720"/>
        </w:tabs>
        <w:ind w:left="2700"/>
      </w:pPr>
      <w:r w:rsidRPr="009503CA">
        <w:t>na zadania własne kwota 3.213</w:t>
      </w:r>
      <w:r w:rsidR="008C2FF3" w:rsidRPr="009503CA">
        <w:t>,00</w:t>
      </w:r>
      <w:r w:rsidRPr="009503CA">
        <w:t xml:space="preserve"> zł + środki własne w kwocie 300</w:t>
      </w:r>
      <w:r w:rsidR="008C2FF3" w:rsidRPr="009503CA">
        <w:t>,00 zł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Dodatki mieszkaniowe w kwocie 5.000,00 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 xml:space="preserve">Opłacenie za pobyt mieszkańców Gminy  w Domach Pomocy Społecznej </w:t>
      </w:r>
      <w:r w:rsidRPr="008C2FF3">
        <w:br/>
        <w:t>w kwocie 120.000,00 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Opłacenie za pobyt dziecka w rodzinie zastępczej w kwocie 12.600,00 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Usługi opiekuńcze dla mieszkańców Gminy w kwocie 140.520,00 zł.</w:t>
      </w:r>
    </w:p>
    <w:p w:rsidR="0005543E" w:rsidRPr="008C2FF3" w:rsidRDefault="00FF224E">
      <w:pPr>
        <w:pStyle w:val="Textbodyindent"/>
        <w:numPr>
          <w:ilvl w:val="0"/>
          <w:numId w:val="8"/>
        </w:numPr>
        <w:ind w:left="1440"/>
      </w:pPr>
      <w:r>
        <w:t>Program „Posiłek w szkole i w domu</w:t>
      </w:r>
      <w:r w:rsidR="008C2FF3" w:rsidRPr="008C2FF3">
        <w:t>”- kwota 31.000,00 zł – środki własne.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Wspieranie rodziny w kwocie 60.162,00 zł,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Sfinansowanie prac społecznie użytecznych (3 osoby), w kwocie 5.000,00 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Fundusz socjalny dla nauczycieli emerytów i rencistów w kwocie 61.582,00 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Stypendia Burmistrza dla szczególnie uzdolnionych absolwentów szkół średnich z Gminy Jutrosin  w kwocie 5.400,00 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Przeprowadzenie postępowania w sprawie awansów zawodowych nauczycieli w kwocie 2.000,00 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Promocję Gminy w kwocie 15.000,00 zł.</w:t>
      </w:r>
    </w:p>
    <w:p w:rsidR="00FF224E" w:rsidRPr="008C2FF3" w:rsidRDefault="008C2FF3" w:rsidP="00F16B92">
      <w:pPr>
        <w:pStyle w:val="Textbodyindent"/>
        <w:numPr>
          <w:ilvl w:val="0"/>
          <w:numId w:val="8"/>
        </w:numPr>
        <w:ind w:left="1440"/>
      </w:pPr>
      <w:r w:rsidRPr="008C2FF3">
        <w:t>Sfinansowanie świadczeń zdrowotnych w formie rehabilitacji w ośrodku dziennym dla dzieci niepełnosprawnych z G</w:t>
      </w:r>
      <w:r w:rsidR="00FF224E">
        <w:t>miny Jutrosin w kwocie 7.560,00</w:t>
      </w:r>
      <w:r w:rsidRPr="008C2FF3">
        <w:t>zł.</w:t>
      </w:r>
    </w:p>
    <w:p w:rsidR="0005543E" w:rsidRPr="008C2FF3" w:rsidRDefault="008C2FF3">
      <w:pPr>
        <w:pStyle w:val="Textbodyindent"/>
        <w:numPr>
          <w:ilvl w:val="0"/>
          <w:numId w:val="8"/>
        </w:numPr>
        <w:ind w:left="1440"/>
      </w:pPr>
      <w:r w:rsidRPr="008C2FF3">
        <w:t>Obsługę Rady Gminy i wypłatę diet dla radnych w kwocie 99.000,00 zł oraz wypłatę diet dla  sołtysów w kwocie 88.000,00 zł.</w:t>
      </w:r>
    </w:p>
    <w:p w:rsidR="0005543E" w:rsidRPr="00556A69" w:rsidRDefault="008C2FF3">
      <w:pPr>
        <w:pStyle w:val="Textbodyindent"/>
        <w:numPr>
          <w:ilvl w:val="0"/>
          <w:numId w:val="8"/>
        </w:numPr>
        <w:ind w:left="1440"/>
      </w:pPr>
      <w:r w:rsidRPr="00556A69">
        <w:t>Wpłaty gmin na rzecz Izb Rolniczych w wysokości 2% uzyskanych wpływów z podatku rolnego</w:t>
      </w:r>
      <w:r w:rsidR="00556A69" w:rsidRPr="00556A69">
        <w:t xml:space="preserve"> (608.200,00x2%=12.164,00) plus wpłaty do końca roku, razem plan w kwocie 12.300,00 zł</w:t>
      </w:r>
      <w:r w:rsidRPr="00556A69">
        <w:t>,</w:t>
      </w:r>
    </w:p>
    <w:p w:rsidR="0005543E" w:rsidRDefault="008C2FF3">
      <w:pPr>
        <w:pStyle w:val="Textbodyindent"/>
        <w:numPr>
          <w:ilvl w:val="0"/>
          <w:numId w:val="8"/>
        </w:numPr>
        <w:ind w:left="1440"/>
      </w:pPr>
      <w:r w:rsidRPr="008C2FF3">
        <w:t>Wydatki w rozdziale Urzędy wojewódzkie zaplanowano do wysokości plano</w:t>
      </w:r>
      <w:r w:rsidR="00FF224E">
        <w:t>wanej dotacji na ten cel (60.340</w:t>
      </w:r>
      <w:r w:rsidRPr="008C2FF3">
        <w:t xml:space="preserve">,00 zł). Dotacja jest niewystarczająca na pokrycie wszystkich potrzeb. Pozostałe wydatki na realizację tych zadań ujęto w rozdziale Urzędy gmin aby zapewnić prawidłowe funkcjonowanie </w:t>
      </w:r>
      <w:r w:rsidR="00FF224E">
        <w:br/>
      </w:r>
      <w:r w:rsidRPr="008C2FF3">
        <w:t>i zabezpieczenie środków finansowych.</w:t>
      </w:r>
    </w:p>
    <w:p w:rsidR="005557DC" w:rsidRPr="008C2FF3" w:rsidRDefault="005557DC">
      <w:pPr>
        <w:pStyle w:val="Textbodyindent"/>
        <w:numPr>
          <w:ilvl w:val="0"/>
          <w:numId w:val="8"/>
        </w:numPr>
        <w:ind w:left="1440"/>
      </w:pPr>
      <w:r>
        <w:t>W rozdziale Gospodarka gruntami i nieruchomościami zaplanowano odszkodowanie na rzecz osób fizycznych z tytułu zajęcia nieruchomości w kwocie 48.440,00 zł.</w:t>
      </w:r>
    </w:p>
    <w:p w:rsidR="0005543E" w:rsidRPr="00F419F1" w:rsidRDefault="0005543E">
      <w:pPr>
        <w:pStyle w:val="Textbodyindent"/>
        <w:tabs>
          <w:tab w:val="num" w:pos="0"/>
        </w:tabs>
        <w:ind w:left="0"/>
      </w:pPr>
    </w:p>
    <w:p w:rsidR="0005543E" w:rsidRPr="00F419F1" w:rsidRDefault="008C2FF3">
      <w:pPr>
        <w:pStyle w:val="Textbodyindent"/>
        <w:tabs>
          <w:tab w:val="num" w:pos="0"/>
        </w:tabs>
        <w:ind w:left="0"/>
      </w:pPr>
      <w:r w:rsidRPr="00F419F1">
        <w:t>W  wynagrodzeniach zabezpieczono środki na wypłatę nagród jubileuszowych oraz dodatków dla pracowników socjalnych i odprawy emerytalne.</w:t>
      </w:r>
    </w:p>
    <w:p w:rsidR="0005543E" w:rsidRDefault="0005543E">
      <w:pPr>
        <w:pStyle w:val="Textbodyindent"/>
        <w:tabs>
          <w:tab w:val="num" w:pos="0"/>
        </w:tabs>
        <w:ind w:left="0"/>
        <w:rPr>
          <w:color w:val="FF0000"/>
        </w:rPr>
      </w:pPr>
    </w:p>
    <w:p w:rsidR="0005543E" w:rsidRPr="00F419F1" w:rsidRDefault="008C2FF3">
      <w:pPr>
        <w:pStyle w:val="Textbodyindent"/>
        <w:tabs>
          <w:tab w:val="num" w:pos="0"/>
        </w:tabs>
        <w:ind w:left="0"/>
      </w:pPr>
      <w:r w:rsidRPr="00F419F1">
        <w:t>Przewidziano również realizację gminnego programu profilaktyki i rozwiązywania problemów alkoholowych w wysokości równej planowanych wpływów z tytułu opłat za wydawanie zezwolenia na sprzedaż napojów alkoholowych, w programie ujęto również działania związane ze zwalczaniem narkomanii oraz zadania w zakresie przeciwdziałania przemocy w rodzinie.</w:t>
      </w:r>
    </w:p>
    <w:p w:rsidR="0005543E" w:rsidRPr="00D961B7" w:rsidRDefault="008C2FF3">
      <w:pPr>
        <w:pStyle w:val="Textbodyindent"/>
        <w:tabs>
          <w:tab w:val="num" w:pos="0"/>
        </w:tabs>
        <w:ind w:left="0"/>
      </w:pPr>
      <w:r w:rsidRPr="00D961B7">
        <w:t>K</w:t>
      </w:r>
      <w:r w:rsidR="00F419F1" w:rsidRPr="00D961B7">
        <w:t>woty nie wydatkowane w roku 2019</w:t>
      </w:r>
      <w:r w:rsidRPr="00D961B7">
        <w:t>, w ramach programu profilaktyki i rozwiązywania problemów alkoholowych oraz w gminnym programie przeciwdziałania narkomanii zostaną dodane do wydatkó</w:t>
      </w:r>
      <w:r w:rsidR="00F419F1" w:rsidRPr="00D961B7">
        <w:t>w na w/w cele w trakcie roku 2020</w:t>
      </w:r>
      <w:r w:rsidRPr="00D961B7">
        <w:t>.</w:t>
      </w:r>
    </w:p>
    <w:p w:rsidR="0005543E" w:rsidRPr="00D961B7" w:rsidRDefault="0005543E">
      <w:pPr>
        <w:pStyle w:val="Textbodyindent"/>
        <w:tabs>
          <w:tab w:val="num" w:pos="0"/>
        </w:tabs>
        <w:ind w:left="0"/>
      </w:pPr>
    </w:p>
    <w:p w:rsidR="0005543E" w:rsidRPr="00D961B7" w:rsidRDefault="008C2FF3">
      <w:pPr>
        <w:pStyle w:val="Textbodyindent"/>
        <w:tabs>
          <w:tab w:val="num" w:pos="0"/>
        </w:tabs>
        <w:ind w:left="0"/>
      </w:pPr>
      <w:r w:rsidRPr="00D961B7">
        <w:t>Jednostki nie posiadają obowiązku dokonywania wpłat składki na Państwowy Fundusz Rehabilitacji Osób Niepełnosprawnych,  dlatego nie zaplanowano wydatku  na ten cel.</w:t>
      </w:r>
    </w:p>
    <w:p w:rsidR="0005543E" w:rsidRDefault="0005543E">
      <w:pPr>
        <w:pStyle w:val="Textbodyindent"/>
        <w:tabs>
          <w:tab w:val="num" w:pos="0"/>
        </w:tabs>
        <w:ind w:left="0"/>
        <w:rPr>
          <w:color w:val="FF0000"/>
        </w:rPr>
      </w:pPr>
    </w:p>
    <w:p w:rsidR="0005543E" w:rsidRPr="00D961B7" w:rsidRDefault="008C2FF3">
      <w:pPr>
        <w:pStyle w:val="Textbodyindent"/>
        <w:tabs>
          <w:tab w:val="num" w:pos="0"/>
        </w:tabs>
        <w:ind w:left="0"/>
      </w:pPr>
      <w:r w:rsidRPr="00D961B7">
        <w:t>Nie zaplanowano środków na konserwację zabytków, ponieważ nie ma delegacji Rady Gminy określającej zasady i tryb postępowania, udzielania i rozliczania dotacji na prace konserwatorskie, restauratorskie i roboty budowlane dla obiektów zabytkowych wpisanych do rejestru zabytków, nie stanowiących własności Gminy.</w:t>
      </w:r>
    </w:p>
    <w:p w:rsidR="0005543E" w:rsidRDefault="0005543E">
      <w:pPr>
        <w:pStyle w:val="Textbodyindent"/>
        <w:tabs>
          <w:tab w:val="num" w:pos="0"/>
        </w:tabs>
        <w:ind w:left="0"/>
        <w:rPr>
          <w:color w:val="FF0000"/>
        </w:rPr>
      </w:pPr>
    </w:p>
    <w:p w:rsidR="0005543E" w:rsidRPr="00D961B7" w:rsidRDefault="008C2FF3">
      <w:pPr>
        <w:pStyle w:val="Textbodyindent"/>
        <w:tabs>
          <w:tab w:val="num" w:pos="0"/>
        </w:tabs>
        <w:ind w:left="0"/>
      </w:pPr>
      <w:r w:rsidRPr="00D961B7">
        <w:t>Ważną pozycję w przyszłorocznym budżecie stanowią wydatki przeznaczone na obsługę długu publicznego. Na spłatę odsetek od zaciągniętych kredytów i pożyczek, należy przeznaczyć z bu</w:t>
      </w:r>
      <w:r w:rsidR="00D961B7" w:rsidRPr="00D961B7">
        <w:t>dżetu w roku przyszłym kwotę 170</w:t>
      </w:r>
      <w:r w:rsidRPr="00D961B7">
        <w:t>.000,00 zł.</w:t>
      </w:r>
    </w:p>
    <w:p w:rsidR="0005543E" w:rsidRPr="00D961B7" w:rsidRDefault="0005543E">
      <w:pPr>
        <w:pStyle w:val="Textbodyindent"/>
        <w:tabs>
          <w:tab w:val="num" w:pos="0"/>
        </w:tabs>
        <w:ind w:left="0"/>
      </w:pPr>
    </w:p>
    <w:p w:rsidR="0005543E" w:rsidRPr="00EE353D" w:rsidRDefault="008C2FF3">
      <w:pPr>
        <w:pStyle w:val="Textbodyindent"/>
        <w:tabs>
          <w:tab w:val="num" w:pos="0"/>
        </w:tabs>
        <w:ind w:left="0"/>
      </w:pPr>
      <w:r w:rsidRPr="00EE353D">
        <w:rPr>
          <w:rStyle w:val="Domylnaczcionkaakapitu1"/>
          <w:b/>
        </w:rPr>
        <w:t xml:space="preserve">Biorąc pod uwagę powyższe oraz mając na uwadze projektowane dochody, </w:t>
      </w:r>
      <w:r w:rsidRPr="00EE353D">
        <w:rPr>
          <w:rStyle w:val="Domylnaczcionkaakapitu1"/>
          <w:b/>
          <w:u w:val="single"/>
        </w:rPr>
        <w:t xml:space="preserve">wydatki </w:t>
      </w:r>
      <w:r w:rsidR="00F50DA5">
        <w:rPr>
          <w:rStyle w:val="Domylnaczcionkaakapitu1"/>
          <w:b/>
          <w:u w:val="single"/>
        </w:rPr>
        <w:br/>
      </w:r>
      <w:r w:rsidRPr="00EE353D">
        <w:rPr>
          <w:rStyle w:val="Domylnaczcionkaakapitu1"/>
          <w:b/>
          <w:u w:val="single"/>
        </w:rPr>
        <w:t>w uchwale budżetowej Mia</w:t>
      </w:r>
      <w:r w:rsidR="00EE353D" w:rsidRPr="00EE353D">
        <w:rPr>
          <w:rStyle w:val="Domylnaczcionkaakapitu1"/>
          <w:b/>
          <w:u w:val="single"/>
        </w:rPr>
        <w:t>sta i Gminy Jutrosin na rok 2020 zamykają się kwotą  42.190.704</w:t>
      </w:r>
      <w:r w:rsidRPr="00EE353D">
        <w:rPr>
          <w:rStyle w:val="Domylnaczcionkaakapitu1"/>
          <w:b/>
          <w:u w:val="single"/>
        </w:rPr>
        <w:t>,00 zł.</w:t>
      </w:r>
    </w:p>
    <w:p w:rsidR="0005543E" w:rsidRPr="00EE353D" w:rsidRDefault="008C2FF3">
      <w:pPr>
        <w:pStyle w:val="Textbodyindent"/>
        <w:tabs>
          <w:tab w:val="num" w:pos="0"/>
        </w:tabs>
        <w:ind w:left="0"/>
        <w:rPr>
          <w:b/>
        </w:rPr>
      </w:pPr>
      <w:r w:rsidRPr="00EE353D">
        <w:rPr>
          <w:b/>
        </w:rPr>
        <w:t>W tym:</w:t>
      </w:r>
    </w:p>
    <w:p w:rsidR="0005543E" w:rsidRPr="00EE353D" w:rsidRDefault="008C2FF3">
      <w:pPr>
        <w:pStyle w:val="Textbodyindent"/>
        <w:numPr>
          <w:ilvl w:val="0"/>
          <w:numId w:val="14"/>
        </w:numPr>
        <w:tabs>
          <w:tab w:val="num" w:pos="720"/>
        </w:tabs>
        <w:ind w:left="2160"/>
        <w:rPr>
          <w:b/>
        </w:rPr>
      </w:pPr>
      <w:r w:rsidRPr="00EE353D">
        <w:rPr>
          <w:b/>
        </w:rPr>
        <w:t>wyd</w:t>
      </w:r>
      <w:r w:rsidR="00EE353D" w:rsidRPr="00EE353D">
        <w:rPr>
          <w:b/>
        </w:rPr>
        <w:t>atki bieżące w kwocie 35.448.454</w:t>
      </w:r>
      <w:r w:rsidRPr="00EE353D">
        <w:rPr>
          <w:b/>
        </w:rPr>
        <w:t>,00 zł</w:t>
      </w:r>
    </w:p>
    <w:p w:rsidR="0005543E" w:rsidRPr="00EE353D" w:rsidRDefault="008C2FF3">
      <w:pPr>
        <w:pStyle w:val="Textbodyindent"/>
        <w:numPr>
          <w:ilvl w:val="0"/>
          <w:numId w:val="14"/>
        </w:numPr>
        <w:tabs>
          <w:tab w:val="num" w:pos="720"/>
        </w:tabs>
        <w:ind w:left="2160"/>
        <w:rPr>
          <w:b/>
        </w:rPr>
      </w:pPr>
      <w:r w:rsidRPr="00EE353D">
        <w:rPr>
          <w:b/>
        </w:rPr>
        <w:t>wyda</w:t>
      </w:r>
      <w:r w:rsidR="00EE353D" w:rsidRPr="00EE353D">
        <w:rPr>
          <w:b/>
        </w:rPr>
        <w:t>tki majątkowe w kwocie 6.742.250,</w:t>
      </w:r>
      <w:r w:rsidRPr="00EE353D">
        <w:rPr>
          <w:b/>
        </w:rPr>
        <w:t>00 zł.</w:t>
      </w:r>
    </w:p>
    <w:p w:rsidR="0005543E" w:rsidRDefault="0005543E">
      <w:pPr>
        <w:pStyle w:val="Textbodyindent"/>
        <w:tabs>
          <w:tab w:val="num" w:pos="0"/>
        </w:tabs>
        <w:ind w:left="0"/>
        <w:rPr>
          <w:color w:val="FF0000"/>
        </w:rPr>
      </w:pPr>
    </w:p>
    <w:p w:rsidR="0005543E" w:rsidRPr="009330CF" w:rsidRDefault="008C2FF3">
      <w:pPr>
        <w:pStyle w:val="Textbodyindent"/>
        <w:tabs>
          <w:tab w:val="num" w:pos="0"/>
        </w:tabs>
        <w:ind w:left="0"/>
      </w:pPr>
      <w:r w:rsidRPr="00EE353D">
        <w:rPr>
          <w:rStyle w:val="Domylnaczcionkaakapitu1"/>
        </w:rPr>
        <w:t>Różnica między dochodami a wydatkami budżetu Miasta i Gminy Jutrosin wynosi</w:t>
      </w:r>
      <w:r w:rsidR="00FF224E">
        <w:rPr>
          <w:rStyle w:val="Domylnaczcionkaakapitu1"/>
        </w:rPr>
        <w:t xml:space="preserve"> </w:t>
      </w:r>
      <w:r w:rsidR="00EE353D" w:rsidRPr="009330CF">
        <w:rPr>
          <w:rStyle w:val="Domylnaczcionkaakapitu1"/>
          <w:b/>
        </w:rPr>
        <w:t>2.696.000,24</w:t>
      </w:r>
      <w:r w:rsidRPr="009330CF">
        <w:rPr>
          <w:rStyle w:val="Domylnaczcionkaakapitu1"/>
        </w:rPr>
        <w:t xml:space="preserve"> zł i stanowi niedobór budżetu, który zostanie pokryty z zaciągniętej pożyczki</w:t>
      </w:r>
      <w:r w:rsidR="00FF224E">
        <w:rPr>
          <w:rStyle w:val="Domylnaczcionkaakapitu1"/>
        </w:rPr>
        <w:br/>
      </w:r>
      <w:r w:rsidRPr="009330CF">
        <w:rPr>
          <w:rStyle w:val="Domylnaczcionkaakapitu1"/>
        </w:rPr>
        <w:t xml:space="preserve"> i kredytu na rynku krajowym.</w:t>
      </w:r>
    </w:p>
    <w:p w:rsidR="0005543E" w:rsidRPr="009330CF" w:rsidRDefault="008C2FF3">
      <w:pPr>
        <w:pStyle w:val="Textbodyindent"/>
        <w:tabs>
          <w:tab w:val="num" w:pos="0"/>
        </w:tabs>
        <w:ind w:left="0"/>
      </w:pPr>
      <w:r w:rsidRPr="009330CF">
        <w:rPr>
          <w:rStyle w:val="Domylnaczcionkaakapitu1"/>
        </w:rPr>
        <w:t xml:space="preserve">Zaplanowano  zaciągnięcie kredytu lub pożyczki w kwocie </w:t>
      </w:r>
      <w:r w:rsidR="009330CF" w:rsidRPr="009330CF">
        <w:rPr>
          <w:rStyle w:val="Domylnaczcionkaakapitu1"/>
          <w:b/>
        </w:rPr>
        <w:t>4.500</w:t>
      </w:r>
      <w:r w:rsidRPr="009330CF">
        <w:rPr>
          <w:rStyle w:val="Domylnaczcionkaakapitu1"/>
          <w:b/>
        </w:rPr>
        <w:t>.000,00</w:t>
      </w:r>
      <w:r w:rsidRPr="009330CF">
        <w:rPr>
          <w:rStyle w:val="Domylnaczcionkaakapitu1"/>
        </w:rPr>
        <w:t xml:space="preserve"> zł na sfinansowanie zadań inwestycyjnych i</w:t>
      </w:r>
      <w:r w:rsidR="00F50DA5">
        <w:rPr>
          <w:rStyle w:val="Domylnaczcionkaakapitu1"/>
        </w:rPr>
        <w:t xml:space="preserve"> </w:t>
      </w:r>
      <w:r w:rsidRPr="009330CF">
        <w:rPr>
          <w:rStyle w:val="Domylnaczcionkaakapitu1"/>
        </w:rPr>
        <w:t>planowanego deficytu budżetu.</w:t>
      </w:r>
    </w:p>
    <w:p w:rsidR="0005543E" w:rsidRDefault="0005543E">
      <w:pPr>
        <w:pStyle w:val="Standard"/>
        <w:widowControl w:val="0"/>
        <w:jc w:val="both"/>
        <w:rPr>
          <w:color w:val="FF0000"/>
        </w:rPr>
      </w:pPr>
    </w:p>
    <w:p w:rsidR="00FF224E" w:rsidRDefault="008C2FF3">
      <w:pPr>
        <w:pStyle w:val="Standard"/>
        <w:widowControl w:val="0"/>
        <w:jc w:val="both"/>
      </w:pPr>
      <w:r w:rsidRPr="009330CF">
        <w:t>Zaprojektowane w budżecie dochody bieżące są wyższe od planowanych wydatkó</w:t>
      </w:r>
      <w:r w:rsidR="009330CF" w:rsidRPr="009330CF">
        <w:t>w bieżących o kwotę 243.449,76</w:t>
      </w:r>
      <w:r w:rsidRPr="009330CF">
        <w:t xml:space="preserve"> zł, zatem spełniony zostanie wymóg wynikający z przepisu art. 242 ustawy o finansach publicznych.</w:t>
      </w:r>
    </w:p>
    <w:p w:rsidR="000872F5" w:rsidRDefault="000872F5">
      <w:pPr>
        <w:pStyle w:val="Standard"/>
        <w:widowControl w:val="0"/>
        <w:jc w:val="both"/>
      </w:pPr>
    </w:p>
    <w:p w:rsidR="000872F5" w:rsidRDefault="000872F5">
      <w:pPr>
        <w:pStyle w:val="Standard"/>
        <w:widowControl w:val="0"/>
        <w:jc w:val="both"/>
      </w:pPr>
    </w:p>
    <w:p w:rsidR="000872F5" w:rsidRPr="00F16B92" w:rsidRDefault="000872F5">
      <w:pPr>
        <w:pStyle w:val="Standard"/>
        <w:widowControl w:val="0"/>
        <w:jc w:val="both"/>
      </w:pPr>
    </w:p>
    <w:p w:rsidR="0005543E" w:rsidRDefault="008C2FF3">
      <w:pPr>
        <w:pStyle w:val="Standard"/>
        <w:widowControl w:val="0"/>
        <w:jc w:val="both"/>
        <w:rPr>
          <w:b/>
          <w:bCs/>
        </w:rPr>
      </w:pPr>
      <w:r w:rsidRPr="009330CF">
        <w:rPr>
          <w:b/>
          <w:bCs/>
        </w:rPr>
        <w:t xml:space="preserve">Wprowadzone po stronie dochodów kwoty subwencji, dotacji, skalkulowane stawki podatków i opłat lokalnych oraz wprowadzone przychody budżetu pozwoliły na wprowadzenie wydatków bieżących, majątkowych i obsługę długu jednostki </w:t>
      </w:r>
      <w:r w:rsidR="00FF224E">
        <w:rPr>
          <w:b/>
          <w:bCs/>
        </w:rPr>
        <w:br/>
      </w:r>
      <w:r w:rsidRPr="009330CF">
        <w:rPr>
          <w:b/>
          <w:bCs/>
        </w:rPr>
        <w:t>w odpowiednich kwotach.</w:t>
      </w:r>
    </w:p>
    <w:p w:rsidR="009330CF" w:rsidRPr="009330CF" w:rsidRDefault="009330CF">
      <w:pPr>
        <w:pStyle w:val="Standard"/>
        <w:widowControl w:val="0"/>
        <w:jc w:val="both"/>
        <w:rPr>
          <w:b/>
          <w:bCs/>
        </w:rPr>
      </w:pPr>
    </w:p>
    <w:p w:rsidR="0005543E" w:rsidRDefault="0005543E">
      <w:pPr>
        <w:pStyle w:val="Standard"/>
        <w:rPr>
          <w:b/>
          <w:color w:val="FF0000"/>
        </w:rPr>
      </w:pPr>
    </w:p>
    <w:p w:rsidR="0005543E" w:rsidRPr="009330CF" w:rsidRDefault="008C2FF3">
      <w:pPr>
        <w:pStyle w:val="Standard"/>
        <w:widowControl w:val="0"/>
        <w:jc w:val="center"/>
        <w:rPr>
          <w:b/>
        </w:rPr>
      </w:pPr>
      <w:r w:rsidRPr="009330CF">
        <w:rPr>
          <w:b/>
        </w:rPr>
        <w:t>Informacja o sytuacji finansowej Gminy z uwzględnieniem aktualnego zadłużenia oraz planowanego w latach kolejnych</w:t>
      </w:r>
    </w:p>
    <w:p w:rsidR="0005543E" w:rsidRDefault="0005543E">
      <w:pPr>
        <w:pStyle w:val="Standard"/>
        <w:widowControl w:val="0"/>
        <w:jc w:val="center"/>
        <w:rPr>
          <w:b/>
          <w:color w:val="FF0000"/>
        </w:rPr>
      </w:pPr>
    </w:p>
    <w:p w:rsidR="0019342A" w:rsidRPr="00A73889" w:rsidRDefault="0019342A" w:rsidP="0019342A">
      <w:pPr>
        <w:pStyle w:val="Standard"/>
        <w:widowControl w:val="0"/>
        <w:jc w:val="both"/>
      </w:pPr>
      <w:r w:rsidRPr="00A73889">
        <w:t>Dług Gminy wg sprawozdania Rb-Z za III kwartał 2019 r.                                4.871.846,34 zł</w:t>
      </w:r>
    </w:p>
    <w:p w:rsidR="0019342A" w:rsidRPr="00A73889" w:rsidRDefault="0019342A" w:rsidP="0019342A">
      <w:pPr>
        <w:pStyle w:val="Standard"/>
        <w:widowControl w:val="0"/>
        <w:jc w:val="both"/>
      </w:pPr>
      <w:r w:rsidRPr="00A73889">
        <w:t>Planowane spłaty do końca roku 2019                                                               -   493.000,00 zł</w:t>
      </w:r>
    </w:p>
    <w:p w:rsidR="0019342A" w:rsidRPr="00A73889" w:rsidRDefault="0019342A" w:rsidP="0019342A">
      <w:pPr>
        <w:pStyle w:val="Standard"/>
      </w:pPr>
      <w:r w:rsidRPr="00A73889">
        <w:t xml:space="preserve">Planowany kredyt w BS Jutrosin  </w:t>
      </w:r>
      <w:r w:rsidR="00FF224E">
        <w:t>(listopad 2019 r.)</w:t>
      </w:r>
      <w:r w:rsidRPr="00A73889">
        <w:t xml:space="preserve">         </w:t>
      </w:r>
      <w:r w:rsidR="00FF224E">
        <w:t xml:space="preserve">                              </w:t>
      </w:r>
      <w:r w:rsidRPr="00A73889">
        <w:t xml:space="preserve"> </w:t>
      </w:r>
      <w:r w:rsidR="00FF224E">
        <w:t xml:space="preserve"> </w:t>
      </w:r>
      <w:r w:rsidR="00FF224E" w:rsidRPr="00A73889">
        <w:t>+1.100.000,00 zł</w:t>
      </w:r>
      <w:r w:rsidR="00FF224E">
        <w:t xml:space="preserve">                       </w:t>
      </w:r>
    </w:p>
    <w:p w:rsidR="0019342A" w:rsidRPr="00A73889" w:rsidRDefault="0019342A" w:rsidP="0019342A">
      <w:pPr>
        <w:pStyle w:val="Standard"/>
        <w:widowControl w:val="0"/>
        <w:jc w:val="both"/>
        <w:rPr>
          <w:b/>
        </w:rPr>
      </w:pPr>
      <w:r w:rsidRPr="00A73889">
        <w:rPr>
          <w:b/>
        </w:rPr>
        <w:t>Dług Gminy na 31.12.2019 r.                                                                             5.478.846,34 zł</w:t>
      </w:r>
    </w:p>
    <w:p w:rsidR="00786A97" w:rsidRPr="00497083" w:rsidRDefault="00786A97" w:rsidP="0019342A">
      <w:pPr>
        <w:pStyle w:val="Standard"/>
        <w:rPr>
          <w:b/>
          <w:color w:val="FF0000"/>
        </w:rPr>
      </w:pPr>
    </w:p>
    <w:p w:rsidR="0019342A" w:rsidRPr="00034222" w:rsidRDefault="0019342A" w:rsidP="0019342A">
      <w:pPr>
        <w:pStyle w:val="Standard"/>
        <w:widowControl w:val="0"/>
        <w:jc w:val="both"/>
      </w:pPr>
      <w:r w:rsidRPr="00034222">
        <w:rPr>
          <w:rStyle w:val="Domylnaczcionkaakapitu1"/>
          <w:b/>
        </w:rPr>
        <w:t>Planowane zobowiązania na 01.01.2020 roku</w:t>
      </w:r>
      <w:r w:rsidRPr="00034222">
        <w:t xml:space="preserve"> i kolejne lata</w:t>
      </w:r>
    </w:p>
    <w:tbl>
      <w:tblPr>
        <w:tblW w:w="961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1980"/>
        <w:gridCol w:w="2160"/>
        <w:gridCol w:w="2331"/>
        <w:gridCol w:w="2131"/>
      </w:tblGrid>
      <w:tr w:rsidR="0019342A" w:rsidRPr="00034222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Rok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zobowiązania</w:t>
            </w:r>
          </w:p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na 01.01.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spłaty</w:t>
            </w:r>
          </w:p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w danym roku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kredyty</w:t>
            </w:r>
          </w:p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i pożyczki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Planowane zobowiązania</w:t>
            </w:r>
          </w:p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b/>
                <w:sz w:val="22"/>
                <w:szCs w:val="22"/>
              </w:rPr>
            </w:pPr>
            <w:r w:rsidRPr="00034222">
              <w:rPr>
                <w:b/>
                <w:sz w:val="22"/>
                <w:szCs w:val="22"/>
              </w:rPr>
              <w:t>na 31.12.</w:t>
            </w:r>
          </w:p>
        </w:tc>
      </w:tr>
      <w:tr w:rsidR="0019342A" w:rsidRPr="00034222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5.478.846,34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-1.803.999,76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+4.500.000,00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8.174.846,58</w:t>
            </w:r>
          </w:p>
        </w:tc>
      </w:tr>
      <w:tr w:rsidR="0019342A" w:rsidRPr="00034222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8.174.846,58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-1.000.000,00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+2.000.000,00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9.174.846,58</w:t>
            </w:r>
          </w:p>
        </w:tc>
      </w:tr>
      <w:tr w:rsidR="0019342A" w:rsidRPr="00034222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9.174.846,58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-1.000.000,00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+1.630.000,00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034222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034222">
              <w:rPr>
                <w:sz w:val="22"/>
                <w:szCs w:val="22"/>
              </w:rPr>
              <w:t>9.804.846,58</w:t>
            </w:r>
          </w:p>
        </w:tc>
      </w:tr>
      <w:tr w:rsidR="0019342A" w:rsidRPr="00497083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9.804.846,58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8.604.846,58</w:t>
            </w:r>
          </w:p>
        </w:tc>
      </w:tr>
      <w:tr w:rsidR="0019342A" w:rsidRPr="00497083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8.604.846,58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-1.246.846,58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7.358.000,00</w:t>
            </w:r>
          </w:p>
        </w:tc>
      </w:tr>
      <w:tr w:rsidR="0019342A" w:rsidRPr="00497083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7.358.000,00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-1.255.000,00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6.103.000,00</w:t>
            </w:r>
          </w:p>
        </w:tc>
      </w:tr>
      <w:tr w:rsidR="0019342A" w:rsidRPr="00497083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6.103.000,00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-1.250.000,00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4.853.000,00</w:t>
            </w:r>
          </w:p>
        </w:tc>
      </w:tr>
      <w:tr w:rsidR="0019342A" w:rsidRPr="00497083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4.853.000,00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-1.200.000,00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3.653.000,00</w:t>
            </w:r>
          </w:p>
        </w:tc>
      </w:tr>
      <w:tr w:rsidR="0019342A" w:rsidRPr="00497083" w:rsidTr="00DC3F8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3.653.000,00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-1.223.000,00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2.430.000,00</w:t>
            </w:r>
          </w:p>
        </w:tc>
      </w:tr>
      <w:tr w:rsidR="0019342A" w:rsidRPr="00497083" w:rsidTr="00DC3F83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2029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2.430.000,00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-1.223.000,00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1.207.000,00</w:t>
            </w:r>
          </w:p>
        </w:tc>
      </w:tr>
      <w:tr w:rsidR="0019342A" w:rsidRPr="00497083" w:rsidTr="00DC3F83"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center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2030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1.207.000,00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-1.207.000,00</w:t>
            </w:r>
          </w:p>
        </w:tc>
        <w:tc>
          <w:tcPr>
            <w:tcW w:w="233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342A" w:rsidRPr="00885DD4" w:rsidRDefault="0019342A" w:rsidP="00DC3F83">
            <w:pPr>
              <w:pStyle w:val="Standard"/>
              <w:widowControl w:val="0"/>
              <w:jc w:val="right"/>
              <w:rPr>
                <w:sz w:val="22"/>
                <w:szCs w:val="22"/>
              </w:rPr>
            </w:pPr>
            <w:r w:rsidRPr="00885DD4">
              <w:rPr>
                <w:sz w:val="22"/>
                <w:szCs w:val="22"/>
              </w:rPr>
              <w:t>0,00</w:t>
            </w:r>
          </w:p>
        </w:tc>
      </w:tr>
    </w:tbl>
    <w:p w:rsidR="002C228A" w:rsidRDefault="002C228A" w:rsidP="0019342A">
      <w:pPr>
        <w:pStyle w:val="Standard"/>
        <w:widowControl w:val="0"/>
        <w:jc w:val="both"/>
      </w:pPr>
    </w:p>
    <w:p w:rsidR="002C228A" w:rsidRDefault="002C228A" w:rsidP="0019342A">
      <w:pPr>
        <w:pStyle w:val="Standard"/>
        <w:widowControl w:val="0"/>
        <w:jc w:val="both"/>
      </w:pPr>
    </w:p>
    <w:p w:rsidR="002C228A" w:rsidRDefault="002C228A" w:rsidP="0019342A">
      <w:pPr>
        <w:pStyle w:val="Standard"/>
        <w:widowControl w:val="0"/>
        <w:jc w:val="both"/>
      </w:pPr>
    </w:p>
    <w:p w:rsidR="0019342A" w:rsidRPr="0064424A" w:rsidRDefault="00FF224E" w:rsidP="0019342A">
      <w:pPr>
        <w:pStyle w:val="Standard"/>
        <w:widowControl w:val="0"/>
        <w:jc w:val="both"/>
      </w:pPr>
      <w:r>
        <w:t>Planowane umorzenie pożycz</w:t>
      </w:r>
      <w:r w:rsidR="0019342A" w:rsidRPr="0064424A">
        <w:t>k</w:t>
      </w:r>
      <w:r>
        <w:t>i</w:t>
      </w:r>
      <w:r w:rsidR="0019342A" w:rsidRPr="0064424A">
        <w:t xml:space="preserve"> z Wojewódzkiego Funduszu Ochrony Środowiska </w:t>
      </w:r>
      <w:r>
        <w:br/>
      </w:r>
      <w:r w:rsidR="0019342A" w:rsidRPr="0064424A">
        <w:t>i Gospodarki Wodnej w Poznaniu:</w:t>
      </w:r>
    </w:p>
    <w:p w:rsidR="0005543E" w:rsidRPr="00FF224E" w:rsidRDefault="0019342A" w:rsidP="00FF224E">
      <w:pPr>
        <w:pStyle w:val="Standard"/>
        <w:widowControl w:val="0"/>
        <w:numPr>
          <w:ilvl w:val="0"/>
          <w:numId w:val="48"/>
        </w:numPr>
        <w:jc w:val="both"/>
      </w:pPr>
      <w:r w:rsidRPr="0064424A">
        <w:t xml:space="preserve">Pożyczka zaciągnięta w związku z realizacją projektu „Budowa kanalizacji sanitarnej Śląskowo – Nowy Sielec” – planowane umorzenie w roku </w:t>
      </w:r>
      <w:r w:rsidR="002C228A">
        <w:t>2020</w:t>
      </w:r>
      <w:r w:rsidRPr="0064424A">
        <w:t>, w kwocie 679.999,76zł</w:t>
      </w:r>
    </w:p>
    <w:p w:rsidR="002C228A" w:rsidRDefault="002C228A">
      <w:pPr>
        <w:pStyle w:val="Standard"/>
        <w:widowControl w:val="0"/>
        <w:jc w:val="both"/>
        <w:rPr>
          <w:b/>
          <w:color w:val="FF0000"/>
          <w:u w:val="single"/>
        </w:rPr>
      </w:pPr>
    </w:p>
    <w:p w:rsidR="0005543E" w:rsidRPr="001431C5" w:rsidRDefault="008C2FF3">
      <w:pPr>
        <w:pStyle w:val="Standard"/>
        <w:widowControl w:val="0"/>
        <w:jc w:val="both"/>
        <w:rPr>
          <w:b/>
          <w:u w:val="single"/>
        </w:rPr>
      </w:pPr>
      <w:r w:rsidRPr="001431C5">
        <w:rPr>
          <w:b/>
          <w:u w:val="single"/>
        </w:rPr>
        <w:t>PLANOWANE ZADŁUŻENIE GMINY na podstawie podpisanych umów</w:t>
      </w:r>
    </w:p>
    <w:p w:rsidR="002C228A" w:rsidRPr="001431C5" w:rsidRDefault="002C228A">
      <w:pPr>
        <w:pStyle w:val="Textbodyindent"/>
        <w:tabs>
          <w:tab w:val="num" w:pos="0"/>
        </w:tabs>
        <w:ind w:left="0"/>
        <w:rPr>
          <w:b/>
          <w:u w:val="single"/>
        </w:rPr>
      </w:pP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rPr>
          <w:rStyle w:val="Domylnaczcionkaakapitu1"/>
          <w:b/>
        </w:rPr>
        <w:t>1.Kredyt w BS Jutrosin na</w:t>
      </w:r>
      <w:r w:rsidR="00F50DA5">
        <w:rPr>
          <w:rStyle w:val="Domylnaczcionkaakapitu1"/>
          <w:b/>
        </w:rPr>
        <w:t xml:space="preserve"> </w:t>
      </w:r>
      <w:r w:rsidRPr="001431C5">
        <w:rPr>
          <w:rStyle w:val="Domylnaczcionkaakapitu1"/>
          <w:b/>
        </w:rPr>
        <w:t>sfinansowanie deficytu i spłatę wcześniej zaciągniętych zobowiązań</w:t>
      </w:r>
      <w:r w:rsidRPr="001431C5">
        <w:rPr>
          <w:rStyle w:val="Domylnaczcionkaakapitu1"/>
        </w:rPr>
        <w:t>, w kwocie 2.000.000,00 zł</w:t>
      </w: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t>Planowane spłaty:</w:t>
      </w:r>
    </w:p>
    <w:p w:rsidR="0005543E" w:rsidRPr="001431C5" w:rsidRDefault="008C2FF3">
      <w:pPr>
        <w:pStyle w:val="Textbodyindent"/>
        <w:numPr>
          <w:ilvl w:val="0"/>
          <w:numId w:val="21"/>
        </w:numPr>
        <w:ind w:left="1440"/>
      </w:pPr>
      <w:r w:rsidRPr="001431C5">
        <w:t>spłata w roku 2014 w kwocie 40.000,00 zł</w:t>
      </w:r>
    </w:p>
    <w:p w:rsidR="0005543E" w:rsidRPr="001431C5" w:rsidRDefault="008C2FF3">
      <w:pPr>
        <w:pStyle w:val="Textbodyindent"/>
        <w:numPr>
          <w:ilvl w:val="0"/>
          <w:numId w:val="21"/>
        </w:numPr>
        <w:ind w:left="1440"/>
      </w:pPr>
      <w:r w:rsidRPr="001431C5">
        <w:t>spłata w roku 2015 w kwocie 340.000,00 zł</w:t>
      </w:r>
    </w:p>
    <w:p w:rsidR="0005543E" w:rsidRPr="001431C5" w:rsidRDefault="008C2FF3">
      <w:pPr>
        <w:pStyle w:val="Textbodyindent"/>
        <w:numPr>
          <w:ilvl w:val="0"/>
          <w:numId w:val="21"/>
        </w:numPr>
        <w:ind w:left="1440"/>
      </w:pPr>
      <w:r w:rsidRPr="001431C5">
        <w:t>spłata w roku 2016 w kwocie 340.000,00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2017 w kwocie 340.000,00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2018 w kwocie 340.000,00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2019 w kwocie 340.000,00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  <w:rPr>
          <w:b/>
        </w:rPr>
      </w:pPr>
      <w:r w:rsidRPr="00AD7AA9">
        <w:rPr>
          <w:b/>
        </w:rPr>
        <w:t>spłata w roku 2020 w kwocie 260.000,00 zł</w:t>
      </w:r>
    </w:p>
    <w:p w:rsidR="002C228A" w:rsidRPr="00870AA7" w:rsidRDefault="00AD7AA9">
      <w:pPr>
        <w:pStyle w:val="Standard"/>
        <w:widowControl w:val="0"/>
        <w:jc w:val="both"/>
        <w:rPr>
          <w:b/>
        </w:rPr>
      </w:pPr>
      <w:r w:rsidRPr="00AD7AA9">
        <w:rPr>
          <w:b/>
        </w:rPr>
        <w:t>Pozostało do spłaty 260</w:t>
      </w:r>
      <w:r w:rsidR="008C2FF3" w:rsidRPr="00AD7AA9">
        <w:rPr>
          <w:b/>
        </w:rPr>
        <w:t>.000,00 zł</w:t>
      </w:r>
    </w:p>
    <w:p w:rsidR="0005543E" w:rsidRPr="00AD7AA9" w:rsidRDefault="008C2FF3">
      <w:pPr>
        <w:pStyle w:val="Standard"/>
        <w:widowControl w:val="0"/>
        <w:jc w:val="both"/>
      </w:pPr>
      <w:r w:rsidRPr="00AD7AA9">
        <w:rPr>
          <w:rStyle w:val="Domylnaczcionkaakapitu1"/>
          <w:b/>
        </w:rPr>
        <w:t xml:space="preserve">2. Kredyt w BS Jutrosin na sfinansowanie inwestycji  „Sala sportowo –widowiskowa </w:t>
      </w:r>
      <w:r w:rsidR="00FF224E">
        <w:rPr>
          <w:rStyle w:val="Domylnaczcionkaakapitu1"/>
          <w:b/>
        </w:rPr>
        <w:br/>
      </w:r>
      <w:r w:rsidRPr="00AD7AA9">
        <w:rPr>
          <w:rStyle w:val="Domylnaczcionkaakapitu1"/>
          <w:b/>
        </w:rPr>
        <w:t xml:space="preserve">w Szkaradowie”, </w:t>
      </w:r>
      <w:r w:rsidRPr="00AD7AA9">
        <w:rPr>
          <w:rStyle w:val="Domylnaczcionkaakapitu1"/>
        </w:rPr>
        <w:t>w kwocie 1.800.000,00 zł (I transza w roku 2015 w kwocie 1.300.000,00 zł i II transza w roku 2016 w kwocie 500.000,00 zł)</w:t>
      </w:r>
    </w:p>
    <w:p w:rsidR="0005543E" w:rsidRPr="00AD7AA9" w:rsidRDefault="008C2FF3">
      <w:pPr>
        <w:pStyle w:val="Standard"/>
        <w:widowControl w:val="0"/>
        <w:jc w:val="both"/>
      </w:pPr>
      <w:r w:rsidRPr="00AD7AA9">
        <w:t>Planowane spłaty: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</w:pPr>
      <w:r w:rsidRPr="00AD7AA9">
        <w:t>spłata w roku 2017 w kwocie 200.000,00 zł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</w:pPr>
      <w:r w:rsidRPr="00AD7AA9">
        <w:t>spłata w roku 2018 w kwocie 600.000,00 zł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</w:pPr>
      <w:r w:rsidRPr="00AD7AA9">
        <w:t>spłata w roku 2019 w kwocie 500.000,00 zł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  <w:rPr>
          <w:b/>
        </w:rPr>
      </w:pPr>
      <w:r w:rsidRPr="00AD7AA9">
        <w:rPr>
          <w:b/>
        </w:rPr>
        <w:t>spłata w roku 2020 w kwocie 500.000,00 zł</w:t>
      </w:r>
    </w:p>
    <w:p w:rsidR="0005543E" w:rsidRPr="00AD7AA9" w:rsidRDefault="00AD7AA9">
      <w:pPr>
        <w:pStyle w:val="Standard"/>
        <w:widowControl w:val="0"/>
        <w:jc w:val="both"/>
      </w:pPr>
      <w:r w:rsidRPr="00AD7AA9">
        <w:rPr>
          <w:rStyle w:val="Domylnaczcionkaakapitu1"/>
          <w:b/>
        </w:rPr>
        <w:t>Pozostało do spłaty  5</w:t>
      </w:r>
      <w:r w:rsidR="008C2FF3" w:rsidRPr="00AD7AA9">
        <w:rPr>
          <w:rStyle w:val="Domylnaczcionkaakapitu1"/>
          <w:b/>
        </w:rPr>
        <w:t xml:space="preserve">00.000,00 zł    </w:t>
      </w:r>
    </w:p>
    <w:p w:rsidR="00684DF3" w:rsidRDefault="00684DF3">
      <w:pPr>
        <w:pStyle w:val="Standard"/>
        <w:widowControl w:val="0"/>
        <w:jc w:val="both"/>
        <w:rPr>
          <w:b/>
          <w:color w:val="FF0000"/>
        </w:rPr>
      </w:pPr>
    </w:p>
    <w:p w:rsidR="0005543E" w:rsidRPr="00AD7AA9" w:rsidRDefault="008C2FF3">
      <w:pPr>
        <w:pStyle w:val="Standard"/>
        <w:widowControl w:val="0"/>
        <w:jc w:val="both"/>
      </w:pPr>
      <w:r w:rsidRPr="00AD7AA9">
        <w:rPr>
          <w:rStyle w:val="Domylnaczcionkaakapitu1"/>
          <w:b/>
        </w:rPr>
        <w:t xml:space="preserve">3. Pożyczka w Wojewódzkim Funduszu Ochrony Środowiska w Poznaniu na sfinansowanie inwestycji „Budowa kanalizacji sanitarnej  Śląskowo – Nowy Sielec”, </w:t>
      </w:r>
      <w:r w:rsidR="00247986">
        <w:rPr>
          <w:rStyle w:val="Domylnaczcionkaakapitu1"/>
          <w:b/>
        </w:rPr>
        <w:br/>
      </w:r>
      <w:r w:rsidRPr="00AD7AA9">
        <w:rPr>
          <w:rStyle w:val="Domylnaczcionkaakapitu1"/>
        </w:rPr>
        <w:t>w kwocie  1.699.999,76 zł (I transza w roku 2015 w kwocie 199.999,76 zł i II transza w roku 2016 w kwocie 1500.000,00 zł)</w:t>
      </w:r>
    </w:p>
    <w:p w:rsidR="0005543E" w:rsidRPr="00AD7AA9" w:rsidRDefault="008C2FF3">
      <w:pPr>
        <w:pStyle w:val="Standard"/>
        <w:widowControl w:val="0"/>
        <w:jc w:val="both"/>
      </w:pPr>
      <w:r w:rsidRPr="00AD7AA9">
        <w:t>Planowane spłaty: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</w:pPr>
      <w:r w:rsidRPr="00AD7AA9">
        <w:t>spłata w roku 2018 w kwocie 456.000,00 zł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</w:pPr>
      <w:r w:rsidRPr="00AD7AA9">
        <w:t>spłata w roku 2019 w kwocie 456.000,00 zł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</w:pPr>
      <w:r w:rsidRPr="00FF224E">
        <w:rPr>
          <w:rStyle w:val="Domylnaczcionkaakapitu1"/>
          <w:b/>
        </w:rPr>
        <w:t>spłata w roku 2020 w kwocie 787.999,76 zł</w:t>
      </w:r>
      <w:r w:rsidRPr="00AD7AA9">
        <w:rPr>
          <w:rStyle w:val="Domylnaczcionkaakapitu1"/>
        </w:rPr>
        <w:t xml:space="preserve"> (w</w:t>
      </w:r>
      <w:r w:rsidRPr="00AD7AA9">
        <w:rPr>
          <w:rStyle w:val="Domylnaczcionkaakapitu1"/>
          <w:b/>
          <w:bCs/>
        </w:rPr>
        <w:t xml:space="preserve"> </w:t>
      </w:r>
      <w:r w:rsidRPr="00FF224E">
        <w:rPr>
          <w:rStyle w:val="Domylnaczcionkaakapitu1"/>
          <w:bCs/>
        </w:rPr>
        <w:t>tym umorzenie w kwocie 679.999,76</w:t>
      </w:r>
      <w:r w:rsidRPr="00AD7AA9">
        <w:rPr>
          <w:rStyle w:val="Domylnaczcionkaakapitu1"/>
        </w:rPr>
        <w:t>)</w:t>
      </w:r>
    </w:p>
    <w:p w:rsidR="0005543E" w:rsidRPr="00FF224E" w:rsidRDefault="00AD7AA9">
      <w:pPr>
        <w:pStyle w:val="Standard"/>
        <w:widowControl w:val="0"/>
        <w:jc w:val="both"/>
        <w:rPr>
          <w:b/>
        </w:rPr>
      </w:pPr>
      <w:r w:rsidRPr="00AD7AA9">
        <w:rPr>
          <w:b/>
        </w:rPr>
        <w:t>Pozostało do spłaty  787</w:t>
      </w:r>
      <w:r w:rsidR="008C2FF3" w:rsidRPr="00AD7AA9">
        <w:rPr>
          <w:b/>
        </w:rPr>
        <w:t xml:space="preserve">.999,76 zł   </w:t>
      </w:r>
    </w:p>
    <w:p w:rsidR="002C228A" w:rsidRDefault="002C228A">
      <w:pPr>
        <w:pStyle w:val="Standard"/>
        <w:widowControl w:val="0"/>
        <w:jc w:val="both"/>
        <w:rPr>
          <w:b/>
          <w:color w:val="FF0000"/>
        </w:rPr>
      </w:pPr>
    </w:p>
    <w:p w:rsidR="0005543E" w:rsidRPr="00AD7AA9" w:rsidRDefault="008C2FF3">
      <w:pPr>
        <w:pStyle w:val="Standard"/>
        <w:widowControl w:val="0"/>
        <w:jc w:val="both"/>
      </w:pPr>
      <w:r w:rsidRPr="00AD7AA9">
        <w:rPr>
          <w:rStyle w:val="Domylnaczcionkaakapitu1"/>
          <w:b/>
        </w:rPr>
        <w:t xml:space="preserve">4. Pożyczka w Wojewódzkim Funduszu Ochrony Środowiska w Poznaniu na sfinansowanie inwestycji „Budowa kanalizacji sanitarnej wraz z przyłączami </w:t>
      </w:r>
      <w:r w:rsidR="00247986">
        <w:rPr>
          <w:rStyle w:val="Domylnaczcionkaakapitu1"/>
          <w:b/>
        </w:rPr>
        <w:br/>
      </w:r>
      <w:r w:rsidRPr="00AD7AA9">
        <w:rPr>
          <w:rStyle w:val="Domylnaczcionkaakapitu1"/>
          <w:b/>
        </w:rPr>
        <w:t xml:space="preserve">w miejscowości Domaradzice”, </w:t>
      </w:r>
      <w:r w:rsidRPr="00AD7AA9">
        <w:rPr>
          <w:rStyle w:val="Domylnaczcionkaakapitu1"/>
        </w:rPr>
        <w:t>w kwocie  1.956.846,58 zł (I transza w roku 2017 w kwocie 500.</w:t>
      </w:r>
      <w:r w:rsidR="00247986">
        <w:rPr>
          <w:rStyle w:val="Domylnaczcionkaakapitu1"/>
        </w:rPr>
        <w:t>000,00 zł i II transza</w:t>
      </w:r>
      <w:r w:rsidRPr="00AD7AA9">
        <w:rPr>
          <w:rStyle w:val="Domylnaczcionkaakapitu1"/>
        </w:rPr>
        <w:t xml:space="preserve"> w roku 2018 w kwocie 1.456.846,58 zł)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  <w:rPr>
          <w:bCs/>
        </w:rPr>
      </w:pPr>
      <w:r w:rsidRPr="00AD7AA9">
        <w:rPr>
          <w:bCs/>
        </w:rPr>
        <w:t>spłata w roku 2019 w kwocie 256.000,00 zł</w:t>
      </w:r>
    </w:p>
    <w:p w:rsidR="0005543E" w:rsidRPr="00AD7AA9" w:rsidRDefault="008C2FF3">
      <w:pPr>
        <w:pStyle w:val="Standard"/>
        <w:widowControl w:val="0"/>
        <w:numPr>
          <w:ilvl w:val="0"/>
          <w:numId w:val="10"/>
        </w:numPr>
        <w:jc w:val="both"/>
        <w:rPr>
          <w:b/>
        </w:rPr>
      </w:pPr>
      <w:r w:rsidRPr="00AD7AA9">
        <w:rPr>
          <w:b/>
        </w:rPr>
        <w:t>spłata w roku 2020 w kwocie 256.000,00 zł</w:t>
      </w:r>
    </w:p>
    <w:p w:rsidR="0005543E" w:rsidRPr="00AD7AA9" w:rsidRDefault="008C2FF3">
      <w:pPr>
        <w:pStyle w:val="Standard"/>
        <w:widowControl w:val="0"/>
        <w:numPr>
          <w:ilvl w:val="0"/>
          <w:numId w:val="4"/>
        </w:numPr>
        <w:jc w:val="both"/>
      </w:pPr>
      <w:r w:rsidRPr="00AD7AA9">
        <w:t>spłata w roku 2021 w kwocie 256.000,00 zł</w:t>
      </w:r>
    </w:p>
    <w:p w:rsidR="0005543E" w:rsidRPr="00AD7AA9" w:rsidRDefault="008C2FF3">
      <w:pPr>
        <w:pStyle w:val="Standard"/>
        <w:widowControl w:val="0"/>
        <w:numPr>
          <w:ilvl w:val="0"/>
          <w:numId w:val="4"/>
        </w:numPr>
        <w:jc w:val="both"/>
      </w:pPr>
      <w:r w:rsidRPr="00AD7AA9">
        <w:t>spłata w roku 2022 w kwocie 256.000,00 zł</w:t>
      </w:r>
    </w:p>
    <w:p w:rsidR="0005543E" w:rsidRPr="00AD7AA9" w:rsidRDefault="008C2FF3">
      <w:pPr>
        <w:pStyle w:val="Standard"/>
        <w:widowControl w:val="0"/>
        <w:numPr>
          <w:ilvl w:val="0"/>
          <w:numId w:val="4"/>
        </w:numPr>
        <w:jc w:val="both"/>
      </w:pPr>
      <w:r w:rsidRPr="00AD7AA9">
        <w:t>spłata w roku 2023 w kwocie 256.000,00 zł</w:t>
      </w:r>
    </w:p>
    <w:p w:rsidR="0005543E" w:rsidRPr="00AD7AA9" w:rsidRDefault="008C2FF3">
      <w:pPr>
        <w:pStyle w:val="Standard"/>
        <w:widowControl w:val="0"/>
        <w:numPr>
          <w:ilvl w:val="0"/>
          <w:numId w:val="4"/>
        </w:numPr>
        <w:jc w:val="both"/>
      </w:pPr>
      <w:r w:rsidRPr="00AD7AA9">
        <w:t>spłata w roku 2024 w kwocie 676.846,58 zł (w tym planowane umorzenie 489.211,64)</w:t>
      </w:r>
    </w:p>
    <w:p w:rsidR="0005543E" w:rsidRPr="00AD7AA9" w:rsidRDefault="00AD7AA9">
      <w:pPr>
        <w:pStyle w:val="Standard"/>
        <w:widowControl w:val="0"/>
        <w:jc w:val="both"/>
        <w:rPr>
          <w:b/>
          <w:bCs/>
        </w:rPr>
      </w:pPr>
      <w:r w:rsidRPr="00AD7AA9">
        <w:rPr>
          <w:b/>
          <w:bCs/>
        </w:rPr>
        <w:t>Pozostało do spłaty 1.700.846,58</w:t>
      </w:r>
      <w:r w:rsidR="008C2FF3" w:rsidRPr="00AD7AA9">
        <w:rPr>
          <w:b/>
          <w:bCs/>
        </w:rPr>
        <w:t xml:space="preserve"> zł</w:t>
      </w:r>
    </w:p>
    <w:p w:rsidR="002C228A" w:rsidRDefault="002C228A">
      <w:pPr>
        <w:pStyle w:val="Standard"/>
        <w:widowControl w:val="0"/>
        <w:jc w:val="both"/>
        <w:rPr>
          <w:color w:val="FF0000"/>
        </w:rPr>
      </w:pPr>
    </w:p>
    <w:p w:rsidR="0005543E" w:rsidRPr="00AD7AA9" w:rsidRDefault="008C2FF3">
      <w:pPr>
        <w:pStyle w:val="Textbodyindent"/>
        <w:tabs>
          <w:tab w:val="num" w:pos="0"/>
        </w:tabs>
        <w:ind w:left="0"/>
      </w:pPr>
      <w:bookmarkStart w:id="0" w:name="_Hlk24460056"/>
      <w:r w:rsidRPr="00AD7AA9">
        <w:rPr>
          <w:rStyle w:val="Domylnaczcionkaakapitu1"/>
          <w:b/>
        </w:rPr>
        <w:t>5.</w:t>
      </w:r>
      <w:r w:rsidR="00247986">
        <w:rPr>
          <w:rStyle w:val="Domylnaczcionkaakapitu1"/>
          <w:b/>
        </w:rPr>
        <w:t xml:space="preserve"> </w:t>
      </w:r>
      <w:r w:rsidRPr="00AD7AA9">
        <w:rPr>
          <w:rStyle w:val="Domylnaczcionkaakapitu1"/>
          <w:b/>
        </w:rPr>
        <w:t>Kredyt w BS Jutrosin na</w:t>
      </w:r>
      <w:r w:rsidR="00247986">
        <w:rPr>
          <w:rStyle w:val="Domylnaczcionkaakapitu1"/>
          <w:b/>
        </w:rPr>
        <w:t xml:space="preserve"> </w:t>
      </w:r>
      <w:r w:rsidRPr="00AD7AA9">
        <w:rPr>
          <w:rStyle w:val="Domylnaczcionkaakapitu1"/>
          <w:b/>
        </w:rPr>
        <w:t xml:space="preserve">sfinansowanie inwestycji „Przebudowa drogi gminnej </w:t>
      </w:r>
      <w:r w:rsidR="00247986">
        <w:rPr>
          <w:rStyle w:val="Domylnaczcionkaakapitu1"/>
          <w:b/>
        </w:rPr>
        <w:br/>
      </w:r>
      <w:r w:rsidRPr="00AD7AA9">
        <w:rPr>
          <w:rStyle w:val="Domylnaczcionkaakapitu1"/>
          <w:b/>
        </w:rPr>
        <w:t>w Jeziorach”</w:t>
      </w:r>
      <w:r w:rsidRPr="00AD7AA9">
        <w:rPr>
          <w:rStyle w:val="Domylnaczcionkaakapitu1"/>
        </w:rPr>
        <w:t>, w kwocie 1.300.000,00 zł</w:t>
      </w:r>
    </w:p>
    <w:p w:rsidR="0005543E" w:rsidRPr="00AD7AA9" w:rsidRDefault="008C2FF3">
      <w:pPr>
        <w:pStyle w:val="Textbodyindent"/>
        <w:tabs>
          <w:tab w:val="num" w:pos="0"/>
        </w:tabs>
        <w:ind w:left="0"/>
      </w:pPr>
      <w:r w:rsidRPr="00AD7AA9">
        <w:t>Planowane spłaty: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2018 w kwocie 65.000,00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  <w:rPr>
          <w:bCs/>
        </w:rPr>
      </w:pPr>
      <w:r w:rsidRPr="00AD7AA9">
        <w:rPr>
          <w:bCs/>
        </w:rPr>
        <w:t>spłata w roku 2019 w kwocie 65.000,00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2021 w kwocie 260.000,00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2022 w kwocie 260.000,00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2023 w kwocie 260.000,00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rPr>
          <w:rStyle w:val="Domylnaczcionkaakapitu1"/>
          <w:b/>
        </w:rPr>
        <w:t>s</w:t>
      </w:r>
      <w:r w:rsidRPr="00AD7AA9">
        <w:rPr>
          <w:rStyle w:val="Domylnaczcionkaakapitu1"/>
        </w:rPr>
        <w:t>płata w roku 2024 w kwocie 260.000,00 zł</w:t>
      </w:r>
    </w:p>
    <w:p w:rsidR="0005543E" w:rsidRPr="00AD7AA9" w:rsidRDefault="008C2FF3">
      <w:pPr>
        <w:pStyle w:val="Textbodyindent"/>
        <w:numPr>
          <w:ilvl w:val="0"/>
          <w:numId w:val="21"/>
        </w:numPr>
        <w:ind w:left="1440"/>
      </w:pPr>
      <w:r w:rsidRPr="00AD7AA9">
        <w:t>spłata w roku 2025 w kwocie 130.000,00 zł</w:t>
      </w:r>
    </w:p>
    <w:bookmarkEnd w:id="0"/>
    <w:p w:rsidR="0005543E" w:rsidRPr="00AD7AA9" w:rsidRDefault="00AD7AA9">
      <w:pPr>
        <w:pStyle w:val="Standard"/>
        <w:widowControl w:val="0"/>
        <w:jc w:val="both"/>
        <w:rPr>
          <w:b/>
        </w:rPr>
      </w:pPr>
      <w:r w:rsidRPr="00AD7AA9">
        <w:rPr>
          <w:b/>
        </w:rPr>
        <w:t>Pozostało do spłaty 1.170</w:t>
      </w:r>
      <w:r w:rsidR="008C2FF3" w:rsidRPr="00AD7AA9">
        <w:rPr>
          <w:b/>
        </w:rPr>
        <w:t>.000,00 zł</w:t>
      </w:r>
    </w:p>
    <w:p w:rsidR="0005543E" w:rsidRDefault="0005543E">
      <w:pPr>
        <w:pStyle w:val="Standard"/>
        <w:widowControl w:val="0"/>
        <w:jc w:val="both"/>
        <w:rPr>
          <w:b/>
          <w:color w:val="FF0000"/>
        </w:rPr>
      </w:pPr>
    </w:p>
    <w:p w:rsidR="002C228A" w:rsidRPr="00AD7AA9" w:rsidRDefault="002C228A" w:rsidP="002C228A">
      <w:pPr>
        <w:pStyle w:val="Textbodyindent"/>
        <w:tabs>
          <w:tab w:val="num" w:pos="0"/>
        </w:tabs>
        <w:ind w:left="0"/>
      </w:pPr>
      <w:r>
        <w:rPr>
          <w:rStyle w:val="Domylnaczcionkaakapitu1"/>
          <w:b/>
        </w:rPr>
        <w:t>6</w:t>
      </w:r>
      <w:r w:rsidRPr="00AD7AA9">
        <w:rPr>
          <w:rStyle w:val="Domylnaczcionkaakapitu1"/>
          <w:b/>
        </w:rPr>
        <w:t>.</w:t>
      </w:r>
      <w:r w:rsidR="00247986">
        <w:rPr>
          <w:rStyle w:val="Domylnaczcionkaakapitu1"/>
          <w:b/>
        </w:rPr>
        <w:t xml:space="preserve"> </w:t>
      </w:r>
      <w:r w:rsidRPr="00AD7AA9">
        <w:rPr>
          <w:rStyle w:val="Domylnaczcionkaakapitu1"/>
          <w:b/>
        </w:rPr>
        <w:t>Kredyt w BS Jutrosin na</w:t>
      </w:r>
      <w:r w:rsidR="00870AA7">
        <w:rPr>
          <w:rStyle w:val="Domylnaczcionkaakapitu1"/>
          <w:b/>
        </w:rPr>
        <w:t xml:space="preserve"> </w:t>
      </w:r>
      <w:bookmarkStart w:id="1" w:name="_GoBack"/>
      <w:bookmarkEnd w:id="1"/>
      <w:r w:rsidRPr="00AD7AA9">
        <w:rPr>
          <w:rStyle w:val="Domylnaczcionkaakapitu1"/>
          <w:b/>
        </w:rPr>
        <w:t xml:space="preserve">sfinansowanie inwestycji „Przebudowa </w:t>
      </w:r>
      <w:r w:rsidR="006B0139">
        <w:rPr>
          <w:rStyle w:val="Domylnaczcionkaakapitu1"/>
          <w:b/>
        </w:rPr>
        <w:t xml:space="preserve">ul. Wrocławskiej </w:t>
      </w:r>
      <w:r w:rsidR="006B0139">
        <w:rPr>
          <w:rStyle w:val="Domylnaczcionkaakapitu1"/>
          <w:b/>
        </w:rPr>
        <w:br/>
        <w:t>i Polnej w Jutrosinie wraz z kanalizacją deszczową”</w:t>
      </w:r>
      <w:r w:rsidRPr="00AD7AA9">
        <w:rPr>
          <w:rStyle w:val="Domylnaczcionkaakapitu1"/>
        </w:rPr>
        <w:t>, w kwocie 1.</w:t>
      </w:r>
      <w:r w:rsidR="006B0139">
        <w:rPr>
          <w:rStyle w:val="Domylnaczcionkaakapitu1"/>
        </w:rPr>
        <w:t>1</w:t>
      </w:r>
      <w:r w:rsidRPr="00AD7AA9">
        <w:rPr>
          <w:rStyle w:val="Domylnaczcionkaakapitu1"/>
        </w:rPr>
        <w:t>00.000,00 zł</w:t>
      </w:r>
    </w:p>
    <w:p w:rsidR="002C228A" w:rsidRPr="00AD7AA9" w:rsidRDefault="002C228A" w:rsidP="002C228A">
      <w:pPr>
        <w:pStyle w:val="Textbodyindent"/>
        <w:tabs>
          <w:tab w:val="num" w:pos="0"/>
        </w:tabs>
        <w:ind w:left="0"/>
      </w:pPr>
      <w:r w:rsidRPr="00AD7AA9">
        <w:t>Planowane spłaty:</w:t>
      </w:r>
    </w:p>
    <w:p w:rsidR="002C228A" w:rsidRPr="00AD7AA9" w:rsidRDefault="002C228A" w:rsidP="002C228A">
      <w:pPr>
        <w:pStyle w:val="Textbodyindent"/>
        <w:numPr>
          <w:ilvl w:val="0"/>
          <w:numId w:val="21"/>
        </w:numPr>
        <w:ind w:left="1440"/>
        <w:rPr>
          <w:bCs/>
        </w:rPr>
      </w:pPr>
      <w:r w:rsidRPr="00AD7AA9">
        <w:rPr>
          <w:bCs/>
        </w:rPr>
        <w:t xml:space="preserve">spłata w roku 2019 w kwocie </w:t>
      </w:r>
      <w:r w:rsidR="006B0139">
        <w:rPr>
          <w:bCs/>
        </w:rPr>
        <w:t>40</w:t>
      </w:r>
      <w:r w:rsidRPr="00AD7AA9">
        <w:rPr>
          <w:bCs/>
        </w:rPr>
        <w:t>.000,00 zł</w:t>
      </w:r>
    </w:p>
    <w:p w:rsidR="002C228A" w:rsidRPr="00AD7AA9" w:rsidRDefault="002C228A" w:rsidP="002C228A">
      <w:pPr>
        <w:pStyle w:val="Textbodyindent"/>
        <w:numPr>
          <w:ilvl w:val="0"/>
          <w:numId w:val="21"/>
        </w:numPr>
        <w:ind w:left="1440"/>
      </w:pPr>
      <w:r w:rsidRPr="00AD7AA9">
        <w:t xml:space="preserve">spłata w roku 2021 w kwocie </w:t>
      </w:r>
      <w:r w:rsidR="006B0139">
        <w:t>1</w:t>
      </w:r>
      <w:r w:rsidRPr="00AD7AA9">
        <w:t>60.000,00 zł</w:t>
      </w:r>
    </w:p>
    <w:p w:rsidR="002C228A" w:rsidRPr="00AD7AA9" w:rsidRDefault="002C228A" w:rsidP="002C228A">
      <w:pPr>
        <w:pStyle w:val="Textbodyindent"/>
        <w:numPr>
          <w:ilvl w:val="0"/>
          <w:numId w:val="21"/>
        </w:numPr>
        <w:ind w:left="1440"/>
      </w:pPr>
      <w:r w:rsidRPr="00AD7AA9">
        <w:t xml:space="preserve">spłata w roku 2022 w kwocie </w:t>
      </w:r>
      <w:r w:rsidR="006B0139">
        <w:t>1</w:t>
      </w:r>
      <w:r w:rsidRPr="00AD7AA9">
        <w:t>60.000,00 zł</w:t>
      </w:r>
    </w:p>
    <w:p w:rsidR="002C228A" w:rsidRPr="00AD7AA9" w:rsidRDefault="002C228A" w:rsidP="002C228A">
      <w:pPr>
        <w:pStyle w:val="Textbodyindent"/>
        <w:numPr>
          <w:ilvl w:val="0"/>
          <w:numId w:val="21"/>
        </w:numPr>
        <w:ind w:left="1440"/>
      </w:pPr>
      <w:r w:rsidRPr="00AD7AA9">
        <w:t xml:space="preserve">spłata w roku 2023 w kwocie </w:t>
      </w:r>
      <w:r w:rsidR="006B0139">
        <w:t>1</w:t>
      </w:r>
      <w:r w:rsidRPr="00AD7AA9">
        <w:t>60.000,00 zł</w:t>
      </w:r>
    </w:p>
    <w:p w:rsidR="002C228A" w:rsidRPr="00AD7AA9" w:rsidRDefault="002C228A" w:rsidP="002C228A">
      <w:pPr>
        <w:pStyle w:val="Textbodyindent"/>
        <w:numPr>
          <w:ilvl w:val="0"/>
          <w:numId w:val="21"/>
        </w:numPr>
        <w:ind w:left="1440"/>
      </w:pPr>
      <w:r w:rsidRPr="00AD7AA9">
        <w:rPr>
          <w:rStyle w:val="Domylnaczcionkaakapitu1"/>
          <w:b/>
        </w:rPr>
        <w:t>s</w:t>
      </w:r>
      <w:r w:rsidRPr="00AD7AA9">
        <w:rPr>
          <w:rStyle w:val="Domylnaczcionkaakapitu1"/>
        </w:rPr>
        <w:t xml:space="preserve">płata w roku 2024 w kwocie </w:t>
      </w:r>
      <w:r w:rsidR="006B0139">
        <w:rPr>
          <w:rStyle w:val="Domylnaczcionkaakapitu1"/>
        </w:rPr>
        <w:t>1</w:t>
      </w:r>
      <w:r w:rsidRPr="00AD7AA9">
        <w:rPr>
          <w:rStyle w:val="Domylnaczcionkaakapitu1"/>
        </w:rPr>
        <w:t>60.000,00 zł</w:t>
      </w:r>
    </w:p>
    <w:p w:rsidR="002C228A" w:rsidRDefault="002C228A" w:rsidP="002C228A">
      <w:pPr>
        <w:pStyle w:val="Textbodyindent"/>
        <w:numPr>
          <w:ilvl w:val="0"/>
          <w:numId w:val="21"/>
        </w:numPr>
        <w:ind w:left="1440"/>
      </w:pPr>
      <w:r w:rsidRPr="00AD7AA9">
        <w:t>spłata w roku 2025 w kwocie 1</w:t>
      </w:r>
      <w:r w:rsidR="006B0139">
        <w:t>6</w:t>
      </w:r>
      <w:r w:rsidRPr="00AD7AA9">
        <w:t>0.000,00 zł</w:t>
      </w:r>
    </w:p>
    <w:p w:rsidR="006B0139" w:rsidRDefault="006B0139" w:rsidP="002C228A">
      <w:pPr>
        <w:pStyle w:val="Textbodyindent"/>
        <w:numPr>
          <w:ilvl w:val="0"/>
          <w:numId w:val="21"/>
        </w:numPr>
        <w:ind w:left="1440"/>
      </w:pPr>
      <w:r>
        <w:t>splata w roku 2026 w kwocie 160.000,00 zł</w:t>
      </w:r>
    </w:p>
    <w:p w:rsidR="006B0139" w:rsidRPr="00AD7AA9" w:rsidRDefault="006B0139" w:rsidP="002C228A">
      <w:pPr>
        <w:pStyle w:val="Textbodyindent"/>
        <w:numPr>
          <w:ilvl w:val="0"/>
          <w:numId w:val="21"/>
        </w:numPr>
        <w:ind w:left="1440"/>
      </w:pPr>
      <w:r>
        <w:t>spłata w roku 2027 w kwocie 100.000,00 zł</w:t>
      </w:r>
    </w:p>
    <w:p w:rsidR="00AD7AA9" w:rsidRPr="006B0139" w:rsidRDefault="006B0139">
      <w:pPr>
        <w:pStyle w:val="Standard"/>
        <w:widowControl w:val="0"/>
        <w:jc w:val="both"/>
        <w:rPr>
          <w:b/>
        </w:rPr>
      </w:pPr>
      <w:r w:rsidRPr="006B0139">
        <w:rPr>
          <w:b/>
        </w:rPr>
        <w:t>Pozostało do spłaty 1.060.000,00 z</w:t>
      </w:r>
      <w:r>
        <w:rPr>
          <w:b/>
        </w:rPr>
        <w:t>ł</w:t>
      </w:r>
    </w:p>
    <w:p w:rsidR="006B0139" w:rsidRDefault="006B0139">
      <w:pPr>
        <w:pStyle w:val="Standard"/>
        <w:widowControl w:val="0"/>
        <w:jc w:val="both"/>
        <w:rPr>
          <w:b/>
          <w:color w:val="FF0000"/>
        </w:rPr>
      </w:pPr>
    </w:p>
    <w:p w:rsidR="0005543E" w:rsidRDefault="008C2FF3">
      <w:pPr>
        <w:pStyle w:val="Textbodyindent"/>
        <w:tabs>
          <w:tab w:val="num" w:pos="0"/>
        </w:tabs>
        <w:spacing w:line="276" w:lineRule="auto"/>
        <w:ind w:left="0"/>
        <w:rPr>
          <w:rStyle w:val="Domylnaczcionkaakapitu1"/>
          <w:b/>
        </w:rPr>
      </w:pPr>
      <w:r w:rsidRPr="00AD7AA9">
        <w:rPr>
          <w:rStyle w:val="Domylnaczcionkaakapitu1"/>
          <w:b/>
          <w:u w:val="single"/>
        </w:rPr>
        <w:t>Planowane zadłużenie Gminy na koniec  roku 201</w:t>
      </w:r>
      <w:r w:rsidR="00AD7AA9" w:rsidRPr="00AD7AA9">
        <w:rPr>
          <w:rStyle w:val="Domylnaczcionkaakapitu1"/>
          <w:b/>
          <w:u w:val="single"/>
        </w:rPr>
        <w:t>9</w:t>
      </w:r>
      <w:r w:rsidR="00247986">
        <w:rPr>
          <w:rStyle w:val="Domylnaczcionkaakapitu1"/>
          <w:b/>
          <w:u w:val="single"/>
        </w:rPr>
        <w:t xml:space="preserve"> </w:t>
      </w:r>
      <w:r w:rsidRPr="00AD7AA9">
        <w:rPr>
          <w:rStyle w:val="Domylnaczcionkaakapitu1"/>
          <w:b/>
          <w:u w:val="single"/>
        </w:rPr>
        <w:t>według podpisanych umów</w:t>
      </w:r>
      <w:r w:rsidR="00247986">
        <w:rPr>
          <w:rStyle w:val="Domylnaczcionkaakapitu1"/>
          <w:b/>
          <w:u w:val="single"/>
        </w:rPr>
        <w:t xml:space="preserve"> </w:t>
      </w:r>
      <w:r w:rsidRPr="00AD7AA9">
        <w:rPr>
          <w:rStyle w:val="Domylnaczcionkaakapitu1"/>
          <w:b/>
          <w:u w:val="single"/>
        </w:rPr>
        <w:t>wyniesie</w:t>
      </w:r>
      <w:r w:rsidR="00247986">
        <w:rPr>
          <w:rStyle w:val="Domylnaczcionkaakapitu1"/>
          <w:b/>
          <w:u w:val="single"/>
        </w:rPr>
        <w:t xml:space="preserve"> </w:t>
      </w:r>
      <w:r w:rsidR="00AD7AA9" w:rsidRPr="00AD7AA9">
        <w:rPr>
          <w:rStyle w:val="Domylnaczcionkaakapitu1"/>
          <w:b/>
          <w:u w:val="single"/>
        </w:rPr>
        <w:t>5.478.846,34</w:t>
      </w:r>
      <w:r w:rsidRPr="00AD7AA9">
        <w:rPr>
          <w:rStyle w:val="Domylnaczcionkaakapitu1"/>
          <w:b/>
        </w:rPr>
        <w:t xml:space="preserve"> zł</w:t>
      </w:r>
    </w:p>
    <w:p w:rsidR="00247986" w:rsidRPr="00AD7AA9" w:rsidRDefault="00247986">
      <w:pPr>
        <w:pStyle w:val="Textbodyindent"/>
        <w:tabs>
          <w:tab w:val="num" w:pos="0"/>
        </w:tabs>
        <w:spacing w:line="276" w:lineRule="auto"/>
        <w:ind w:left="0"/>
      </w:pPr>
    </w:p>
    <w:p w:rsidR="0005543E" w:rsidRPr="00AD7AA9" w:rsidRDefault="00AD7AA9">
      <w:pPr>
        <w:pStyle w:val="Standard"/>
        <w:widowControl w:val="0"/>
        <w:jc w:val="both"/>
      </w:pPr>
      <w:r w:rsidRPr="00AD7AA9">
        <w:t>W roku 2020</w:t>
      </w:r>
      <w:r w:rsidR="008C2FF3" w:rsidRPr="00AD7AA9">
        <w:t xml:space="preserve"> zaplanowano zaciągnięcie kredytu lub pożyczki na sfinansowanie planowanego deficytu budżetu i spłatę wcześniej zaciągn</w:t>
      </w:r>
      <w:r w:rsidRPr="00AD7AA9">
        <w:t>iętych zobowiązań w kwocie 4.500</w:t>
      </w:r>
      <w:r w:rsidR="008C2FF3" w:rsidRPr="00AD7AA9">
        <w:t>.000,00 zł.</w:t>
      </w:r>
    </w:p>
    <w:p w:rsidR="0005543E" w:rsidRPr="00AD7AA9" w:rsidRDefault="0005543E">
      <w:pPr>
        <w:pStyle w:val="Standard"/>
        <w:widowControl w:val="0"/>
        <w:jc w:val="both"/>
      </w:pPr>
    </w:p>
    <w:p w:rsidR="0005543E" w:rsidRPr="001431C5" w:rsidRDefault="008C2FF3">
      <w:pPr>
        <w:pStyle w:val="Standard"/>
        <w:widowControl w:val="0"/>
        <w:jc w:val="both"/>
      </w:pPr>
      <w:r w:rsidRPr="001431C5">
        <w:rPr>
          <w:rStyle w:val="Domylnaczcionkaakapitu1"/>
          <w:bCs/>
        </w:rPr>
        <w:t>Planowane przychody w poszczególnych latach, wielkość spłat wraz z odsetkami, stosunek % spłat do planowanych dochodów i stosunek % zobowiązań na koniec każdego roku do planowanych dochodów w poszczególnych latach przedstawia Wieloletnia Prognoza Finansowa Mias</w:t>
      </w:r>
      <w:r w:rsidR="001431C5" w:rsidRPr="001431C5">
        <w:rPr>
          <w:rStyle w:val="Domylnaczcionkaakapitu1"/>
          <w:bCs/>
        </w:rPr>
        <w:t>ta i Gminy Jutrosin na lata 2020 – 2023</w:t>
      </w:r>
      <w:r w:rsidRPr="001431C5">
        <w:rPr>
          <w:rStyle w:val="Domylnaczcionkaakapitu1"/>
          <w:bCs/>
        </w:rPr>
        <w:t xml:space="preserve">. </w:t>
      </w:r>
      <w:r w:rsidRPr="001431C5">
        <w:rPr>
          <w:rStyle w:val="Domylnaczcionkaakapitu1"/>
        </w:rPr>
        <w:t>Z analizy tych danych wynika, że relacja z art. 243 ustawy o finansach publicznych we wszystkich latach jest spełniona.</w:t>
      </w:r>
    </w:p>
    <w:p w:rsidR="0005543E" w:rsidRPr="001431C5" w:rsidRDefault="0005543E">
      <w:pPr>
        <w:pStyle w:val="Textbodyindent"/>
        <w:tabs>
          <w:tab w:val="num" w:pos="0"/>
        </w:tabs>
        <w:ind w:left="0"/>
        <w:rPr>
          <w:b/>
          <w:bCs/>
        </w:rPr>
      </w:pP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t>Podsumowując -  b</w:t>
      </w:r>
      <w:r w:rsidR="001431C5" w:rsidRPr="001431C5">
        <w:t>udżet Gminy Jutrosin na rok 2020</w:t>
      </w:r>
      <w:r w:rsidRPr="001431C5">
        <w:t xml:space="preserve"> to następujące wielkości kwotowe:</w:t>
      </w:r>
    </w:p>
    <w:tbl>
      <w:tblPr>
        <w:tblW w:w="9107" w:type="dxa"/>
        <w:tblInd w:w="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"/>
        <w:gridCol w:w="5872"/>
        <w:gridCol w:w="2703"/>
      </w:tblGrid>
      <w:tr w:rsidR="0005543E" w:rsidRPr="001431C5">
        <w:trPr>
          <w:trHeight w:val="268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b/>
                <w:sz w:val="20"/>
                <w:szCs w:val="20"/>
              </w:rPr>
            </w:pPr>
            <w:r w:rsidRPr="001431C5">
              <w:rPr>
                <w:rFonts w:cs="Arial"/>
                <w:b/>
                <w:sz w:val="20"/>
                <w:szCs w:val="20"/>
              </w:rPr>
              <w:t>Przychody ogółem: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05543E" w:rsidRPr="001431C5" w:rsidRDefault="001431C5">
            <w:pPr>
              <w:pStyle w:val="Standard"/>
              <w:widowControl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1431C5">
              <w:rPr>
                <w:rFonts w:cs="Arial"/>
                <w:b/>
                <w:sz w:val="20"/>
                <w:szCs w:val="20"/>
              </w:rPr>
              <w:t>4.5</w:t>
            </w:r>
            <w:r w:rsidR="008C2FF3" w:rsidRPr="001431C5">
              <w:rPr>
                <w:rFonts w:cs="Arial"/>
                <w:b/>
                <w:sz w:val="20"/>
                <w:szCs w:val="20"/>
              </w:rPr>
              <w:t>00.000,00</w:t>
            </w:r>
          </w:p>
        </w:tc>
      </w:tr>
      <w:tr w:rsidR="0005543E" w:rsidRPr="001431C5">
        <w:trPr>
          <w:trHeight w:val="5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 w:rsidRPr="001431C5">
              <w:rPr>
                <w:rFonts w:ascii="Bookman Old Style" w:hAnsi="Bookman Old Style" w:cs="Arial"/>
                <w:sz w:val="20"/>
                <w:szCs w:val="20"/>
              </w:rPr>
              <w:t>Przychody z zaciągniętych pożyczek i kredytów</w:t>
            </w:r>
          </w:p>
          <w:p w:rsidR="0005543E" w:rsidRPr="001431C5" w:rsidRDefault="008C2FF3">
            <w:pPr>
              <w:pStyle w:val="Standard"/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  <w:r w:rsidRPr="001431C5">
              <w:rPr>
                <w:rFonts w:ascii="Bookman Old Style" w:hAnsi="Bookman Old Style" w:cs="Arial"/>
                <w:sz w:val="20"/>
                <w:szCs w:val="20"/>
              </w:rPr>
              <w:t>na rynku krajowym</w:t>
            </w:r>
          </w:p>
          <w:p w:rsidR="0005543E" w:rsidRPr="001431C5" w:rsidRDefault="0005543E">
            <w:pPr>
              <w:pStyle w:val="Standard"/>
              <w:widowControl w:val="0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1431C5">
            <w:pPr>
              <w:pStyle w:val="Standard"/>
              <w:widowControl w:val="0"/>
              <w:jc w:val="right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4.500</w:t>
            </w:r>
            <w:r w:rsidR="008C2FF3" w:rsidRPr="001431C5">
              <w:rPr>
                <w:rFonts w:cs="Arial"/>
                <w:sz w:val="20"/>
                <w:szCs w:val="20"/>
              </w:rPr>
              <w:t>.000,00</w:t>
            </w:r>
          </w:p>
        </w:tc>
      </w:tr>
      <w:tr w:rsidR="0005543E" w:rsidRPr="001431C5">
        <w:trPr>
          <w:trHeight w:val="275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Dochody budżetu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1431C5" w:rsidP="001431C5">
            <w:pPr>
              <w:pStyle w:val="Standard"/>
              <w:widowControl w:val="0"/>
              <w:jc w:val="right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39.494.703,76</w:t>
            </w:r>
          </w:p>
        </w:tc>
      </w:tr>
      <w:tr w:rsidR="0005543E" w:rsidRPr="001431C5">
        <w:trPr>
          <w:trHeight w:val="4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05543E">
            <w:pPr>
              <w:pStyle w:val="Standard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b/>
                <w:sz w:val="20"/>
                <w:szCs w:val="20"/>
              </w:rPr>
            </w:pPr>
            <w:r w:rsidRPr="001431C5">
              <w:rPr>
                <w:rFonts w:cs="Arial"/>
                <w:b/>
                <w:sz w:val="20"/>
                <w:szCs w:val="20"/>
              </w:rPr>
              <w:t>RAZEM PRZYCHODY I DOCHODY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1431C5">
            <w:pPr>
              <w:pStyle w:val="Standard"/>
              <w:widowControl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1431C5">
              <w:rPr>
                <w:rFonts w:cs="Arial"/>
                <w:b/>
                <w:sz w:val="20"/>
                <w:szCs w:val="20"/>
              </w:rPr>
              <w:t>43.994.703,76</w:t>
            </w:r>
          </w:p>
        </w:tc>
      </w:tr>
      <w:tr w:rsidR="0005543E" w:rsidRPr="001431C5">
        <w:trPr>
          <w:trHeight w:val="462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b/>
                <w:bCs/>
                <w:sz w:val="20"/>
                <w:szCs w:val="20"/>
              </w:rPr>
            </w:pPr>
            <w:r w:rsidRPr="001431C5">
              <w:rPr>
                <w:rFonts w:cs="Arial"/>
                <w:b/>
                <w:bCs/>
                <w:sz w:val="20"/>
                <w:szCs w:val="20"/>
              </w:rPr>
              <w:t>Rozchody ogółem: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1431C5">
            <w:pPr>
              <w:pStyle w:val="Standard"/>
              <w:widowControl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1431C5">
              <w:rPr>
                <w:rFonts w:cs="Arial"/>
                <w:b/>
                <w:sz w:val="20"/>
                <w:szCs w:val="20"/>
              </w:rPr>
              <w:t>1.803.999,76</w:t>
            </w:r>
            <w:r w:rsidR="008C2FF3" w:rsidRPr="001431C5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05543E" w:rsidRPr="001431C5">
        <w:trPr>
          <w:trHeight w:val="4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Spłaty kredytów i pożyczek krajowych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jc w:val="right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1.</w:t>
            </w:r>
            <w:r w:rsidR="001431C5" w:rsidRPr="001431C5">
              <w:rPr>
                <w:rFonts w:cs="Arial"/>
                <w:sz w:val="20"/>
                <w:szCs w:val="20"/>
              </w:rPr>
              <w:t>803.999,76</w:t>
            </w:r>
          </w:p>
        </w:tc>
      </w:tr>
      <w:tr w:rsidR="0005543E" w:rsidRPr="001431C5">
        <w:trPr>
          <w:trHeight w:val="291"/>
        </w:trPr>
        <w:tc>
          <w:tcPr>
            <w:tcW w:w="6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Wydatki budżetu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1431C5">
            <w:pPr>
              <w:pStyle w:val="Standard"/>
              <w:widowControl w:val="0"/>
              <w:jc w:val="right"/>
              <w:rPr>
                <w:rFonts w:cs="Arial"/>
                <w:sz w:val="20"/>
                <w:szCs w:val="20"/>
              </w:rPr>
            </w:pPr>
            <w:r w:rsidRPr="001431C5">
              <w:rPr>
                <w:rFonts w:cs="Arial"/>
                <w:sz w:val="20"/>
                <w:szCs w:val="20"/>
              </w:rPr>
              <w:t>42.190.704,00</w:t>
            </w:r>
          </w:p>
        </w:tc>
      </w:tr>
      <w:tr w:rsidR="0005543E" w:rsidRPr="001431C5">
        <w:trPr>
          <w:trHeight w:val="46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05543E">
            <w:pPr>
              <w:pStyle w:val="Standard"/>
              <w:widowControl w:val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8C2FF3">
            <w:pPr>
              <w:pStyle w:val="Standard"/>
              <w:widowControl w:val="0"/>
              <w:rPr>
                <w:rFonts w:cs="Arial"/>
                <w:b/>
                <w:sz w:val="20"/>
                <w:szCs w:val="20"/>
              </w:rPr>
            </w:pPr>
            <w:r w:rsidRPr="001431C5">
              <w:rPr>
                <w:rFonts w:cs="Arial"/>
                <w:b/>
                <w:sz w:val="20"/>
                <w:szCs w:val="20"/>
              </w:rPr>
              <w:t>RAZEM WYDATKI I ROZCHODY</w:t>
            </w:r>
          </w:p>
          <w:p w:rsidR="0005543E" w:rsidRPr="001431C5" w:rsidRDefault="0005543E">
            <w:pPr>
              <w:pStyle w:val="Standard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5543E" w:rsidRPr="001431C5" w:rsidRDefault="001431C5">
            <w:pPr>
              <w:pStyle w:val="Standard"/>
              <w:widowControl w:val="0"/>
              <w:jc w:val="right"/>
              <w:rPr>
                <w:rFonts w:cs="Arial"/>
                <w:b/>
                <w:sz w:val="20"/>
                <w:szCs w:val="20"/>
              </w:rPr>
            </w:pPr>
            <w:r w:rsidRPr="001431C5">
              <w:rPr>
                <w:rFonts w:cs="Arial"/>
                <w:b/>
                <w:sz w:val="20"/>
                <w:szCs w:val="20"/>
              </w:rPr>
              <w:t>43.994.703,76</w:t>
            </w:r>
          </w:p>
        </w:tc>
      </w:tr>
    </w:tbl>
    <w:p w:rsidR="0005543E" w:rsidRDefault="0005543E">
      <w:pPr>
        <w:pStyle w:val="Textbodyindent"/>
        <w:tabs>
          <w:tab w:val="num" w:pos="0"/>
        </w:tabs>
        <w:ind w:left="0"/>
        <w:rPr>
          <w:color w:val="FF0000"/>
        </w:rPr>
      </w:pPr>
    </w:p>
    <w:p w:rsidR="00065244" w:rsidRDefault="00065244">
      <w:pPr>
        <w:pStyle w:val="Textbodyindent"/>
        <w:tabs>
          <w:tab w:val="num" w:pos="0"/>
        </w:tabs>
        <w:ind w:left="0"/>
        <w:rPr>
          <w:color w:val="FF0000"/>
        </w:rPr>
      </w:pP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t>Projekt uchwały budżetowej Mia</w:t>
      </w:r>
      <w:r w:rsidR="001431C5" w:rsidRPr="001431C5">
        <w:t>sta i Gminy Jutrosin na rok 2020</w:t>
      </w:r>
      <w:r w:rsidRPr="001431C5">
        <w:t xml:space="preserve"> został opracowany </w:t>
      </w:r>
      <w:r w:rsidR="00247986">
        <w:br/>
      </w:r>
      <w:r w:rsidRPr="001431C5">
        <w:t>w układzie tabelarycznym, zgodnie z klasyfikacją budżetową i wymogami ustawy o finansach publicznych.</w:t>
      </w: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t>Realizacja przyszłorocznego budżetu wymagać będzie podejmowania szeregu działań mających na celu dalszą racjonalizację wydatków budżetowych i to we wszystkich sferach działalności samorządu oraz zintensyfikowanie działań w zakresie wysokiej realizacji dochodów budżetowych.</w:t>
      </w:r>
    </w:p>
    <w:p w:rsidR="0005543E" w:rsidRPr="001431C5" w:rsidRDefault="0005543E">
      <w:pPr>
        <w:pStyle w:val="Textbodyindent"/>
        <w:tabs>
          <w:tab w:val="num" w:pos="0"/>
        </w:tabs>
        <w:ind w:left="0"/>
      </w:pPr>
    </w:p>
    <w:p w:rsidR="0005543E" w:rsidRPr="001431C5" w:rsidRDefault="008C2FF3">
      <w:pPr>
        <w:pStyle w:val="Textbodyindent"/>
        <w:tabs>
          <w:tab w:val="num" w:pos="0"/>
        </w:tabs>
        <w:ind w:left="0"/>
      </w:pPr>
      <w:r w:rsidRPr="001431C5">
        <w:rPr>
          <w:rStyle w:val="Domylnaczcionkaakapitu1"/>
        </w:rPr>
        <w:t>Jutrosin, dnia  14 listopada 201</w:t>
      </w:r>
      <w:r w:rsidR="001431C5" w:rsidRPr="001431C5">
        <w:rPr>
          <w:rStyle w:val="Domylnaczcionkaakapitu1"/>
        </w:rPr>
        <w:t>9</w:t>
      </w:r>
      <w:r w:rsidRPr="001431C5">
        <w:rPr>
          <w:rStyle w:val="Domylnaczcionkaakapitu1"/>
        </w:rPr>
        <w:t xml:space="preserve"> r.</w:t>
      </w:r>
    </w:p>
    <w:sectPr w:rsidR="0005543E" w:rsidRPr="001431C5" w:rsidSect="0005543E">
      <w:headerReference w:type="default" r:id="rId8"/>
      <w:pgSz w:w="11906" w:h="16838"/>
      <w:pgMar w:top="1440" w:right="1418" w:bottom="708" w:left="1418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071" w:rsidRDefault="00182071">
      <w:pPr>
        <w:rPr>
          <w:rFonts w:hint="eastAsia"/>
        </w:rPr>
      </w:pPr>
      <w:r>
        <w:separator/>
      </w:r>
    </w:p>
  </w:endnote>
  <w:endnote w:type="continuationSeparator" w:id="0">
    <w:p w:rsidR="00182071" w:rsidRDefault="0018207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Segoe UI Symbol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071" w:rsidRDefault="00182071">
      <w:pPr>
        <w:rPr>
          <w:rFonts w:hint="eastAsia"/>
        </w:rPr>
      </w:pPr>
      <w:r>
        <w:separator/>
      </w:r>
    </w:p>
  </w:footnote>
  <w:footnote w:type="continuationSeparator" w:id="0">
    <w:p w:rsidR="00182071" w:rsidRDefault="0018207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071" w:rsidRDefault="00A204C1">
    <w:pPr>
      <w:pStyle w:val="Heading"/>
      <w:jc w:val="center"/>
    </w:pPr>
    <w:r>
      <w:fldChar w:fldCharType="begin"/>
    </w:r>
    <w:r>
      <w:instrText xml:space="preserve">PAGE </w:instrText>
    </w:r>
    <w:r>
      <w:fldChar w:fldCharType="separate"/>
    </w:r>
    <w:r w:rsidR="00247986">
      <w:rPr>
        <w:noProof/>
      </w:rPr>
      <w:t>12</w:t>
    </w:r>
    <w:r>
      <w:rPr>
        <w:noProof/>
      </w:rPr>
      <w:fldChar w:fldCharType="end"/>
    </w:r>
  </w:p>
  <w:p w:rsidR="00182071" w:rsidRDefault="00182071">
    <w:pPr>
      <w:pStyle w:val="Head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B1B2B"/>
    <w:multiLevelType w:val="multilevel"/>
    <w:tmpl w:val="DACA1F62"/>
    <w:lvl w:ilvl="0">
      <w:numFmt w:val="bullet"/>
      <w:lvlText w:val="o"/>
      <w:lvlJc w:val="left"/>
      <w:pPr>
        <w:tabs>
          <w:tab w:val="num" w:pos="2820"/>
        </w:tabs>
        <w:suppressAutoHyphens/>
        <w:ind w:left="28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o"/>
      <w:lvlJc w:val="left"/>
      <w:pPr>
        <w:tabs>
          <w:tab w:val="num" w:pos="3540"/>
        </w:tabs>
        <w:suppressAutoHyphens/>
        <w:ind w:left="35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4260"/>
        </w:tabs>
        <w:suppressAutoHyphens/>
        <w:ind w:left="42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4980"/>
        </w:tabs>
        <w:suppressAutoHyphens/>
        <w:ind w:left="49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5700"/>
        </w:tabs>
        <w:suppressAutoHyphens/>
        <w:ind w:left="57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6420"/>
        </w:tabs>
        <w:suppressAutoHyphens/>
        <w:ind w:left="64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7140"/>
        </w:tabs>
        <w:suppressAutoHyphens/>
        <w:ind w:left="71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7860"/>
        </w:tabs>
        <w:suppressAutoHyphens/>
        <w:ind w:left="78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8580"/>
        </w:tabs>
        <w:suppressAutoHyphens/>
        <w:ind w:left="858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4991DEC"/>
    <w:multiLevelType w:val="multilevel"/>
    <w:tmpl w:val="4E6634DA"/>
    <w:lvl w:ilvl="0">
      <w:numFmt w:val="bullet"/>
      <w:lvlText w:val=""/>
      <w:lvlJc w:val="left"/>
      <w:pPr>
        <w:tabs>
          <w:tab w:val="num" w:pos="1440"/>
        </w:tabs>
        <w:suppressAutoHyphens/>
        <w:ind w:left="1440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tabs>
          <w:tab w:val="num" w:pos="2160"/>
        </w:tabs>
        <w:suppressAutoHyphens/>
        <w:ind w:left="216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suppressAutoHyphens/>
        <w:ind w:left="288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suppressAutoHyphens/>
        <w:ind w:left="360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320"/>
        </w:tabs>
        <w:suppressAutoHyphens/>
        <w:ind w:left="432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suppressAutoHyphens/>
        <w:ind w:left="504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suppressAutoHyphens/>
        <w:ind w:left="576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480"/>
        </w:tabs>
        <w:suppressAutoHyphens/>
        <w:ind w:left="648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suppressAutoHyphens/>
        <w:ind w:left="720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05B802BB"/>
    <w:multiLevelType w:val="multilevel"/>
    <w:tmpl w:val="C70ED7A2"/>
    <w:lvl w:ilvl="0">
      <w:numFmt w:val="bullet"/>
      <w:lvlText w:val=""/>
      <w:lvlJc w:val="left"/>
      <w:pPr>
        <w:tabs>
          <w:tab w:val="num" w:pos="1440"/>
        </w:tabs>
        <w:suppressAutoHyphens/>
        <w:ind w:left="1440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tabs>
          <w:tab w:val="num" w:pos="2160"/>
        </w:tabs>
        <w:suppressAutoHyphens/>
        <w:ind w:left="216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suppressAutoHyphens/>
        <w:ind w:left="288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suppressAutoHyphens/>
        <w:ind w:left="360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320"/>
        </w:tabs>
        <w:suppressAutoHyphens/>
        <w:ind w:left="432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suppressAutoHyphens/>
        <w:ind w:left="504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suppressAutoHyphens/>
        <w:ind w:left="576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480"/>
        </w:tabs>
        <w:suppressAutoHyphens/>
        <w:ind w:left="648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suppressAutoHyphens/>
        <w:ind w:left="720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6F23084"/>
    <w:multiLevelType w:val="multilevel"/>
    <w:tmpl w:val="66204D60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  <w:lang w:eastAsia="en-US"/>
      </w:rPr>
    </w:lvl>
    <w:lvl w:ilvl="1">
      <w:numFmt w:val="bullet"/>
      <w:lvlText w:val=""/>
      <w:lvlJc w:val="left"/>
      <w:pPr>
        <w:tabs>
          <w:tab w:val="num" w:pos="1440"/>
        </w:tabs>
        <w:suppressAutoHyphens/>
        <w:ind w:left="1440" w:hanging="360"/>
      </w:pPr>
      <w:rPr>
        <w:rFonts w:ascii="Symbol" w:hAnsi="Symbol" w:hint="default"/>
        <w:sz w:val="24"/>
      </w:rPr>
    </w:lvl>
    <w:lvl w:ilvl="2">
      <w:numFmt w:val="bullet"/>
      <w:lvlText w:val=""/>
      <w:lvlJc w:val="left"/>
      <w:pPr>
        <w:tabs>
          <w:tab w:val="num" w:pos="2160"/>
        </w:tabs>
        <w:suppressAutoHyphens/>
        <w:ind w:left="2160" w:hanging="180"/>
      </w:pPr>
      <w:rPr>
        <w:rFonts w:ascii="Wingdings" w:hAnsi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4" w15:restartNumberingAfterBreak="0">
    <w:nsid w:val="097F7113"/>
    <w:multiLevelType w:val="multilevel"/>
    <w:tmpl w:val="4F9EF47E"/>
    <w:lvl w:ilvl="0">
      <w:numFmt w:val="bullet"/>
      <w:lvlText w:val=""/>
      <w:lvlJc w:val="left"/>
      <w:pPr>
        <w:tabs>
          <w:tab w:val="num" w:pos="780"/>
        </w:tabs>
        <w:suppressAutoHyphens/>
        <w:ind w:left="780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tabs>
          <w:tab w:val="num" w:pos="1500"/>
        </w:tabs>
        <w:suppressAutoHyphens/>
        <w:ind w:left="150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220"/>
        </w:tabs>
        <w:suppressAutoHyphens/>
        <w:ind w:left="222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940"/>
        </w:tabs>
        <w:suppressAutoHyphens/>
        <w:ind w:left="294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60"/>
        </w:tabs>
        <w:suppressAutoHyphens/>
        <w:ind w:left="366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80"/>
        </w:tabs>
        <w:suppressAutoHyphens/>
        <w:ind w:left="438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100"/>
        </w:tabs>
        <w:suppressAutoHyphens/>
        <w:ind w:left="510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820"/>
        </w:tabs>
        <w:suppressAutoHyphens/>
        <w:ind w:left="582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540"/>
        </w:tabs>
        <w:suppressAutoHyphens/>
        <w:ind w:left="654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BBF420B"/>
    <w:multiLevelType w:val="multilevel"/>
    <w:tmpl w:val="A094C06C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187C00B0"/>
    <w:multiLevelType w:val="multilevel"/>
    <w:tmpl w:val="151C27BA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18BD526F"/>
    <w:multiLevelType w:val="multilevel"/>
    <w:tmpl w:val="574A0968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suppressAutoHyphens/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suppressAutoHyphens/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8" w15:restartNumberingAfterBreak="0">
    <w:nsid w:val="1B0E1C1C"/>
    <w:multiLevelType w:val="multilevel"/>
    <w:tmpl w:val="4D12012E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1B682920"/>
    <w:multiLevelType w:val="multilevel"/>
    <w:tmpl w:val="FAE6060E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0" w15:restartNumberingAfterBreak="0">
    <w:nsid w:val="1D2C5B6B"/>
    <w:multiLevelType w:val="multilevel"/>
    <w:tmpl w:val="ABFA3676"/>
    <w:lvl w:ilvl="0">
      <w:numFmt w:val="bullet"/>
      <w:lvlText w:val=""/>
      <w:lvlJc w:val="left"/>
      <w:pPr>
        <w:tabs>
          <w:tab w:val="num" w:pos="1440"/>
        </w:tabs>
        <w:suppressAutoHyphens/>
        <w:ind w:left="1440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tabs>
          <w:tab w:val="num" w:pos="2160"/>
        </w:tabs>
        <w:suppressAutoHyphens/>
        <w:ind w:left="216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suppressAutoHyphens/>
        <w:ind w:left="288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suppressAutoHyphens/>
        <w:ind w:left="360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320"/>
        </w:tabs>
        <w:suppressAutoHyphens/>
        <w:ind w:left="432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suppressAutoHyphens/>
        <w:ind w:left="504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suppressAutoHyphens/>
        <w:ind w:left="576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480"/>
        </w:tabs>
        <w:suppressAutoHyphens/>
        <w:ind w:left="648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suppressAutoHyphens/>
        <w:ind w:left="720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1F856317"/>
    <w:multiLevelType w:val="multilevel"/>
    <w:tmpl w:val="62BC3408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</w:lvl>
  </w:abstractNum>
  <w:abstractNum w:abstractNumId="12" w15:restartNumberingAfterBreak="0">
    <w:nsid w:val="20DB2FC5"/>
    <w:multiLevelType w:val="multilevel"/>
    <w:tmpl w:val="BFEE94C8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numFmt w:val="bullet"/>
      <w:lvlText w:val=""/>
      <w:lvlJc w:val="left"/>
      <w:pPr>
        <w:tabs>
          <w:tab w:val="num" w:pos="1440"/>
        </w:tabs>
        <w:suppressAutoHyphens/>
        <w:ind w:left="1440" w:hanging="360"/>
      </w:pPr>
      <w:rPr>
        <w:rFonts w:ascii="Symbol" w:hAnsi="Symbol" w:hint="default"/>
        <w:sz w:val="24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suppressAutoHyphens/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3" w15:restartNumberingAfterBreak="0">
    <w:nsid w:val="2179626A"/>
    <w:multiLevelType w:val="multilevel"/>
    <w:tmpl w:val="A5343F8A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23CA440C"/>
    <w:multiLevelType w:val="multilevel"/>
    <w:tmpl w:val="8FE02EDA"/>
    <w:lvl w:ilvl="0">
      <w:numFmt w:val="bullet"/>
      <w:lvlText w:val="o"/>
      <w:lvlJc w:val="left"/>
      <w:pPr>
        <w:tabs>
          <w:tab w:val="num" w:pos="1320"/>
        </w:tabs>
        <w:suppressAutoHyphens/>
        <w:ind w:left="13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o"/>
      <w:lvlJc w:val="left"/>
      <w:pPr>
        <w:tabs>
          <w:tab w:val="num" w:pos="2040"/>
        </w:tabs>
        <w:suppressAutoHyphens/>
        <w:ind w:left="20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760"/>
        </w:tabs>
        <w:suppressAutoHyphens/>
        <w:ind w:left="27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480"/>
        </w:tabs>
        <w:suppressAutoHyphens/>
        <w:ind w:left="34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200"/>
        </w:tabs>
        <w:suppressAutoHyphens/>
        <w:ind w:left="42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920"/>
        </w:tabs>
        <w:suppressAutoHyphens/>
        <w:ind w:left="49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640"/>
        </w:tabs>
        <w:suppressAutoHyphens/>
        <w:ind w:left="56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360"/>
        </w:tabs>
        <w:suppressAutoHyphens/>
        <w:ind w:left="63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080"/>
        </w:tabs>
        <w:suppressAutoHyphens/>
        <w:ind w:left="708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36D427EA"/>
    <w:multiLevelType w:val="multilevel"/>
    <w:tmpl w:val="0EE4C65A"/>
    <w:lvl w:ilvl="0">
      <w:start w:val="1"/>
      <w:numFmt w:val="lowerLetter"/>
      <w:lvlText w:val="%1)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6" w15:restartNumberingAfterBreak="0">
    <w:nsid w:val="3A4A5A2F"/>
    <w:multiLevelType w:val="multilevel"/>
    <w:tmpl w:val="3ACCF600"/>
    <w:lvl w:ilvl="0">
      <w:start w:val="1"/>
      <w:numFmt w:val="decimal"/>
      <w:pStyle w:val="Nagwek1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pStyle w:val="Nagwek2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numFmt w:val="none"/>
      <w:suff w:val="nothing"/>
      <w:lvlText w:val=""/>
      <w:lvlJc w:val="left"/>
      <w:pPr>
        <w:ind w:left="0"/>
      </w:pPr>
    </w:lvl>
    <w:lvl w:ilvl="3">
      <w:numFmt w:val="none"/>
      <w:suff w:val="nothing"/>
      <w:lvlText w:val=""/>
      <w:lvlJc w:val="left"/>
      <w:pPr>
        <w:ind w:left="0"/>
      </w:pPr>
    </w:lvl>
    <w:lvl w:ilvl="4">
      <w:numFmt w:val="none"/>
      <w:suff w:val="nothing"/>
      <w:lvlText w:val=""/>
      <w:lvlJc w:val="left"/>
      <w:pPr>
        <w:ind w:left="0"/>
      </w:pPr>
    </w:lvl>
    <w:lvl w:ilvl="5">
      <w:numFmt w:val="none"/>
      <w:suff w:val="nothing"/>
      <w:lvlText w:val=""/>
      <w:lvlJc w:val="left"/>
      <w:pPr>
        <w:ind w:left="0"/>
      </w:pPr>
    </w:lvl>
    <w:lvl w:ilvl="6">
      <w:numFmt w:val="none"/>
      <w:suff w:val="nothing"/>
      <w:lvlText w:val=""/>
      <w:lvlJc w:val="left"/>
      <w:pPr>
        <w:ind w:left="0"/>
      </w:pPr>
    </w:lvl>
    <w:lvl w:ilvl="7">
      <w:numFmt w:val="none"/>
      <w:suff w:val="nothing"/>
      <w:lvlText w:val=""/>
      <w:lvlJc w:val="left"/>
      <w:pPr>
        <w:ind w:left="0"/>
      </w:pPr>
    </w:lvl>
    <w:lvl w:ilvl="8">
      <w:numFmt w:val="none"/>
      <w:suff w:val="nothing"/>
      <w:lvlText w:val=""/>
      <w:lvlJc w:val="left"/>
      <w:pPr>
        <w:ind w:left="0"/>
      </w:pPr>
    </w:lvl>
  </w:abstractNum>
  <w:abstractNum w:abstractNumId="17" w15:restartNumberingAfterBreak="0">
    <w:nsid w:val="3CE56306"/>
    <w:multiLevelType w:val="multilevel"/>
    <w:tmpl w:val="4FAAA5A2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402E70C2"/>
    <w:multiLevelType w:val="multilevel"/>
    <w:tmpl w:val="22BE558A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  <w:lang w:eastAsia="en-US"/>
      </w:rPr>
    </w:lvl>
    <w:lvl w:ilvl="1">
      <w:numFmt w:val="bullet"/>
      <w:lvlText w:val=""/>
      <w:lvlJc w:val="left"/>
      <w:pPr>
        <w:tabs>
          <w:tab w:val="num" w:pos="1440"/>
        </w:tabs>
        <w:suppressAutoHyphens/>
        <w:ind w:left="1440" w:hanging="360"/>
      </w:pPr>
      <w:rPr>
        <w:rFonts w:ascii="Symbol" w:hAnsi="Symbol" w:hint="default"/>
        <w:sz w:val="24"/>
      </w:rPr>
    </w:lvl>
    <w:lvl w:ilvl="2">
      <w:numFmt w:val="bullet"/>
      <w:lvlText w:val=""/>
      <w:lvlJc w:val="left"/>
      <w:pPr>
        <w:tabs>
          <w:tab w:val="num" w:pos="2160"/>
        </w:tabs>
        <w:suppressAutoHyphens/>
        <w:ind w:left="2160" w:hanging="180"/>
      </w:pPr>
      <w:rPr>
        <w:rFonts w:ascii="Wingdings" w:hAnsi="Wingdings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19" w15:restartNumberingAfterBreak="0">
    <w:nsid w:val="46B7256B"/>
    <w:multiLevelType w:val="multilevel"/>
    <w:tmpl w:val="5B72959E"/>
    <w:lvl w:ilvl="0">
      <w:numFmt w:val="bullet"/>
      <w:lvlText w:val=""/>
      <w:lvlJc w:val="left"/>
      <w:pPr>
        <w:tabs>
          <w:tab w:val="num" w:pos="1440"/>
        </w:tabs>
        <w:suppressAutoHyphens/>
        <w:ind w:left="144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2160"/>
        </w:tabs>
        <w:suppressAutoHyphens/>
        <w:ind w:left="216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suppressAutoHyphens/>
        <w:ind w:left="288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suppressAutoHyphens/>
        <w:ind w:left="360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320"/>
        </w:tabs>
        <w:suppressAutoHyphens/>
        <w:ind w:left="432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suppressAutoHyphens/>
        <w:ind w:left="504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suppressAutoHyphens/>
        <w:ind w:left="576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480"/>
        </w:tabs>
        <w:suppressAutoHyphens/>
        <w:ind w:left="648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suppressAutoHyphens/>
        <w:ind w:left="720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47E73C85"/>
    <w:multiLevelType w:val="multilevel"/>
    <w:tmpl w:val="DC52C332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21" w15:restartNumberingAfterBreak="0">
    <w:nsid w:val="48DE370E"/>
    <w:multiLevelType w:val="multilevel"/>
    <w:tmpl w:val="B832F3BA"/>
    <w:lvl w:ilvl="0">
      <w:numFmt w:val="bullet"/>
      <w:lvlText w:val=""/>
      <w:lvlJc w:val="left"/>
      <w:pPr>
        <w:tabs>
          <w:tab w:val="num" w:pos="1320"/>
        </w:tabs>
        <w:suppressAutoHyphens/>
        <w:ind w:left="13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2040"/>
        </w:tabs>
        <w:suppressAutoHyphens/>
        <w:ind w:left="20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760"/>
        </w:tabs>
        <w:suppressAutoHyphens/>
        <w:ind w:left="27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480"/>
        </w:tabs>
        <w:suppressAutoHyphens/>
        <w:ind w:left="34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200"/>
        </w:tabs>
        <w:suppressAutoHyphens/>
        <w:ind w:left="42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920"/>
        </w:tabs>
        <w:suppressAutoHyphens/>
        <w:ind w:left="49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640"/>
        </w:tabs>
        <w:suppressAutoHyphens/>
        <w:ind w:left="56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360"/>
        </w:tabs>
        <w:suppressAutoHyphens/>
        <w:ind w:left="63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080"/>
        </w:tabs>
        <w:suppressAutoHyphens/>
        <w:ind w:left="708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49115B71"/>
    <w:multiLevelType w:val="multilevel"/>
    <w:tmpl w:val="9E38531C"/>
    <w:lvl w:ilvl="0">
      <w:numFmt w:val="bullet"/>
      <w:lvlText w:val=""/>
      <w:lvlJc w:val="left"/>
      <w:pPr>
        <w:tabs>
          <w:tab w:val="num" w:pos="1440"/>
        </w:tabs>
        <w:suppressAutoHyphens/>
        <w:ind w:left="1440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tabs>
          <w:tab w:val="num" w:pos="2160"/>
        </w:tabs>
        <w:suppressAutoHyphens/>
        <w:ind w:left="216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suppressAutoHyphens/>
        <w:ind w:left="288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suppressAutoHyphens/>
        <w:ind w:left="360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320"/>
        </w:tabs>
        <w:suppressAutoHyphens/>
        <w:ind w:left="432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suppressAutoHyphens/>
        <w:ind w:left="504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suppressAutoHyphens/>
        <w:ind w:left="576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480"/>
        </w:tabs>
        <w:suppressAutoHyphens/>
        <w:ind w:left="648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suppressAutoHyphens/>
        <w:ind w:left="720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49132B72"/>
    <w:multiLevelType w:val="multilevel"/>
    <w:tmpl w:val="FC481FBC"/>
    <w:lvl w:ilvl="0">
      <w:start w:val="1"/>
      <w:numFmt w:val="upperRoman"/>
      <w:lvlText w:val="%1."/>
      <w:lvlJc w:val="left"/>
      <w:pPr>
        <w:tabs>
          <w:tab w:val="num" w:pos="1080"/>
        </w:tabs>
        <w:suppressAutoHyphens/>
        <w:ind w:left="1080" w:hanging="720"/>
      </w:pPr>
    </w:lvl>
    <w:lvl w:ilvl="1">
      <w:numFmt w:val="bullet"/>
      <w:lvlText w:val="-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24" w15:restartNumberingAfterBreak="0">
    <w:nsid w:val="4D7B3704"/>
    <w:multiLevelType w:val="multilevel"/>
    <w:tmpl w:val="C2B8B7D0"/>
    <w:lvl w:ilvl="0">
      <w:start w:val="1"/>
      <w:numFmt w:val="lowerLetter"/>
      <w:lvlText w:val="%1)"/>
      <w:lvlJc w:val="left"/>
      <w:pPr>
        <w:tabs>
          <w:tab w:val="num" w:pos="720"/>
        </w:tabs>
        <w:suppressAutoHyphens/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25" w15:restartNumberingAfterBreak="0">
    <w:nsid w:val="4E055814"/>
    <w:multiLevelType w:val="multilevel"/>
    <w:tmpl w:val="88C08F8C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4F355E35"/>
    <w:multiLevelType w:val="hybridMultilevel"/>
    <w:tmpl w:val="34E48D98"/>
    <w:lvl w:ilvl="0" w:tplc="8EA8341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80A12"/>
    <w:multiLevelType w:val="hybridMultilevel"/>
    <w:tmpl w:val="49827B5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616E5"/>
    <w:multiLevelType w:val="multilevel"/>
    <w:tmpl w:val="003AEADA"/>
    <w:lvl w:ilvl="0">
      <w:numFmt w:val="bullet"/>
      <w:lvlText w:val="o"/>
      <w:lvlJc w:val="left"/>
      <w:pPr>
        <w:tabs>
          <w:tab w:val="num" w:pos="1919"/>
        </w:tabs>
        <w:suppressAutoHyphens/>
        <w:ind w:left="1919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o"/>
      <w:lvlJc w:val="left"/>
      <w:pPr>
        <w:tabs>
          <w:tab w:val="num" w:pos="2280"/>
        </w:tabs>
        <w:suppressAutoHyphens/>
        <w:ind w:left="228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3000"/>
        </w:tabs>
        <w:suppressAutoHyphens/>
        <w:ind w:left="300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720"/>
        </w:tabs>
        <w:suppressAutoHyphens/>
        <w:ind w:left="372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440"/>
        </w:tabs>
        <w:suppressAutoHyphens/>
        <w:ind w:left="444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160"/>
        </w:tabs>
        <w:suppressAutoHyphens/>
        <w:ind w:left="516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880"/>
        </w:tabs>
        <w:suppressAutoHyphens/>
        <w:ind w:left="588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600"/>
        </w:tabs>
        <w:suppressAutoHyphens/>
        <w:ind w:left="660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320"/>
        </w:tabs>
        <w:suppressAutoHyphens/>
        <w:ind w:left="7320" w:hanging="360"/>
      </w:pPr>
      <w:rPr>
        <w:rFonts w:ascii="Wingdings" w:hAnsi="Wingdings" w:hint="default"/>
        <w:sz w:val="24"/>
      </w:rPr>
    </w:lvl>
  </w:abstractNum>
  <w:abstractNum w:abstractNumId="29" w15:restartNumberingAfterBreak="0">
    <w:nsid w:val="5794101C"/>
    <w:multiLevelType w:val="multilevel"/>
    <w:tmpl w:val="557031DA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30" w15:restartNumberingAfterBreak="0">
    <w:nsid w:val="57C72D3B"/>
    <w:multiLevelType w:val="multilevel"/>
    <w:tmpl w:val="E946D9FC"/>
    <w:lvl w:ilvl="0">
      <w:numFmt w:val="bullet"/>
      <w:lvlText w:val=""/>
      <w:lvlJc w:val="left"/>
      <w:pPr>
        <w:tabs>
          <w:tab w:val="num" w:pos="1440"/>
        </w:tabs>
        <w:suppressAutoHyphens/>
        <w:ind w:left="1440" w:hanging="360"/>
      </w:pPr>
      <w:rPr>
        <w:rFonts w:ascii="Wingdings" w:hAnsi="Wingdings" w:hint="default"/>
        <w:sz w:val="24"/>
      </w:rPr>
    </w:lvl>
    <w:lvl w:ilvl="1">
      <w:numFmt w:val="bullet"/>
      <w:lvlText w:val="o"/>
      <w:lvlJc w:val="left"/>
      <w:pPr>
        <w:tabs>
          <w:tab w:val="num" w:pos="2160"/>
        </w:tabs>
        <w:suppressAutoHyphens/>
        <w:ind w:left="216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880"/>
        </w:tabs>
        <w:suppressAutoHyphens/>
        <w:ind w:left="288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600"/>
        </w:tabs>
        <w:suppressAutoHyphens/>
        <w:ind w:left="360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320"/>
        </w:tabs>
        <w:suppressAutoHyphens/>
        <w:ind w:left="432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040"/>
        </w:tabs>
        <w:suppressAutoHyphens/>
        <w:ind w:left="504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760"/>
        </w:tabs>
        <w:suppressAutoHyphens/>
        <w:ind w:left="576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480"/>
        </w:tabs>
        <w:suppressAutoHyphens/>
        <w:ind w:left="648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200"/>
        </w:tabs>
        <w:suppressAutoHyphens/>
        <w:ind w:left="720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5E1B09AA"/>
    <w:multiLevelType w:val="hybridMultilevel"/>
    <w:tmpl w:val="FED2822E"/>
    <w:lvl w:ilvl="0" w:tplc="B394CA0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16931"/>
    <w:multiLevelType w:val="multilevel"/>
    <w:tmpl w:val="9D66E9F8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33" w15:restartNumberingAfterBreak="0">
    <w:nsid w:val="5ECC0F93"/>
    <w:multiLevelType w:val="multilevel"/>
    <w:tmpl w:val="7312E8DC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34" w15:restartNumberingAfterBreak="0">
    <w:nsid w:val="608B7024"/>
    <w:multiLevelType w:val="multilevel"/>
    <w:tmpl w:val="B672D09E"/>
    <w:lvl w:ilvl="0">
      <w:numFmt w:val="bullet"/>
      <w:lvlText w:val="•"/>
      <w:lvlJc w:val="left"/>
      <w:pPr>
        <w:tabs>
          <w:tab w:val="num" w:pos="1320"/>
        </w:tabs>
        <w:suppressAutoHyphens/>
        <w:ind w:left="13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o"/>
      <w:lvlJc w:val="left"/>
      <w:pPr>
        <w:tabs>
          <w:tab w:val="num" w:pos="2040"/>
        </w:tabs>
        <w:suppressAutoHyphens/>
        <w:ind w:left="20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760"/>
        </w:tabs>
        <w:suppressAutoHyphens/>
        <w:ind w:left="27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3480"/>
        </w:tabs>
        <w:suppressAutoHyphens/>
        <w:ind w:left="34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200"/>
        </w:tabs>
        <w:suppressAutoHyphens/>
        <w:ind w:left="42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920"/>
        </w:tabs>
        <w:suppressAutoHyphens/>
        <w:ind w:left="49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640"/>
        </w:tabs>
        <w:suppressAutoHyphens/>
        <w:ind w:left="56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6360"/>
        </w:tabs>
        <w:suppressAutoHyphens/>
        <w:ind w:left="63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080"/>
        </w:tabs>
        <w:suppressAutoHyphens/>
        <w:ind w:left="708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62325377"/>
    <w:multiLevelType w:val="multilevel"/>
    <w:tmpl w:val="9FBEBECC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36" w15:restartNumberingAfterBreak="0">
    <w:nsid w:val="634E73D7"/>
    <w:multiLevelType w:val="multilevel"/>
    <w:tmpl w:val="7FCAED6C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37" w15:restartNumberingAfterBreak="0">
    <w:nsid w:val="63E7677A"/>
    <w:multiLevelType w:val="multilevel"/>
    <w:tmpl w:val="21CAA69E"/>
    <w:lvl w:ilvl="0">
      <w:start w:val="1"/>
      <w:numFmt w:val="lowerLetter"/>
      <w:lvlText w:val="%1)"/>
      <w:lvlJc w:val="left"/>
      <w:pPr>
        <w:tabs>
          <w:tab w:val="num" w:pos="720"/>
        </w:tabs>
        <w:suppressAutoHyphens/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38" w15:restartNumberingAfterBreak="0">
    <w:nsid w:val="650E1658"/>
    <w:multiLevelType w:val="multilevel"/>
    <w:tmpl w:val="A94C5CCE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39" w15:restartNumberingAfterBreak="0">
    <w:nsid w:val="672E2899"/>
    <w:multiLevelType w:val="multilevel"/>
    <w:tmpl w:val="681EA45C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40" w15:restartNumberingAfterBreak="0">
    <w:nsid w:val="6FB536AF"/>
    <w:multiLevelType w:val="multilevel"/>
    <w:tmpl w:val="14961B82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41" w15:restartNumberingAfterBreak="0">
    <w:nsid w:val="716A47FC"/>
    <w:multiLevelType w:val="multilevel"/>
    <w:tmpl w:val="B2AE3B54"/>
    <w:lvl w:ilvl="0">
      <w:numFmt w:val="bullet"/>
      <w:lvlText w:val="•"/>
      <w:lvlJc w:val="left"/>
      <w:pPr>
        <w:tabs>
          <w:tab w:val="num" w:pos="720"/>
        </w:tabs>
        <w:suppressAutoHyphens/>
        <w:ind w:left="72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◦"/>
      <w:lvlJc w:val="left"/>
      <w:pPr>
        <w:tabs>
          <w:tab w:val="num" w:pos="1080"/>
        </w:tabs>
        <w:suppressAutoHyphens/>
        <w:ind w:left="1080" w:hanging="360"/>
      </w:pPr>
    </w:lvl>
    <w:lvl w:ilvl="2">
      <w:numFmt w:val="bullet"/>
      <w:lvlText w:val="▪"/>
      <w:lvlJc w:val="left"/>
      <w:pPr>
        <w:tabs>
          <w:tab w:val="num" w:pos="1440"/>
        </w:tabs>
        <w:suppressAutoHyphens/>
        <w:ind w:left="1440" w:hanging="360"/>
      </w:pPr>
    </w:lvl>
    <w:lvl w:ilvl="3">
      <w:numFmt w:val="bullet"/>
      <w:lvlText w:val="•"/>
      <w:lvlJc w:val="left"/>
      <w:pPr>
        <w:tabs>
          <w:tab w:val="num" w:pos="1800"/>
        </w:tabs>
        <w:suppressAutoHyphens/>
        <w:ind w:left="1800" w:hanging="360"/>
      </w:pPr>
      <w:rPr>
        <w:rFonts w:ascii="Courier New" w:hAnsi="Courier New" w:cs="Courier New" w:hint="default"/>
        <w:sz w:val="24"/>
      </w:rPr>
    </w:lvl>
    <w:lvl w:ilvl="4">
      <w:numFmt w:val="bullet"/>
      <w:lvlText w:val="◦"/>
      <w:lvlJc w:val="left"/>
      <w:pPr>
        <w:tabs>
          <w:tab w:val="num" w:pos="2160"/>
        </w:tabs>
        <w:suppressAutoHyphens/>
        <w:ind w:left="2160" w:hanging="360"/>
      </w:pPr>
    </w:lvl>
    <w:lvl w:ilvl="5">
      <w:numFmt w:val="bullet"/>
      <w:lvlText w:val="▪"/>
      <w:lvlJc w:val="left"/>
      <w:pPr>
        <w:tabs>
          <w:tab w:val="num" w:pos="2520"/>
        </w:tabs>
        <w:suppressAutoHyphens/>
        <w:ind w:left="2520" w:hanging="360"/>
      </w:pPr>
    </w:lvl>
    <w:lvl w:ilvl="6">
      <w:numFmt w:val="bullet"/>
      <w:lvlText w:val="•"/>
      <w:lvlJc w:val="left"/>
      <w:pPr>
        <w:tabs>
          <w:tab w:val="num" w:pos="2880"/>
        </w:tabs>
        <w:suppressAutoHyphens/>
        <w:ind w:left="2880" w:hanging="360"/>
      </w:pPr>
      <w:rPr>
        <w:rFonts w:ascii="Courier New" w:hAnsi="Courier New" w:cs="Courier New" w:hint="default"/>
        <w:sz w:val="24"/>
      </w:rPr>
    </w:lvl>
    <w:lvl w:ilvl="7">
      <w:numFmt w:val="bullet"/>
      <w:lvlText w:val="◦"/>
      <w:lvlJc w:val="left"/>
      <w:pPr>
        <w:tabs>
          <w:tab w:val="num" w:pos="3240"/>
        </w:tabs>
        <w:suppressAutoHyphens/>
        <w:ind w:left="3240" w:hanging="360"/>
      </w:pPr>
    </w:lvl>
    <w:lvl w:ilvl="8">
      <w:numFmt w:val="bullet"/>
      <w:lvlText w:val="▪"/>
      <w:lvlJc w:val="left"/>
      <w:pPr>
        <w:tabs>
          <w:tab w:val="num" w:pos="3600"/>
        </w:tabs>
        <w:suppressAutoHyphens/>
        <w:ind w:left="3600" w:hanging="360"/>
      </w:pPr>
    </w:lvl>
  </w:abstractNum>
  <w:abstractNum w:abstractNumId="42" w15:restartNumberingAfterBreak="0">
    <w:nsid w:val="721C6DB0"/>
    <w:multiLevelType w:val="multilevel"/>
    <w:tmpl w:val="8EFAABEA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43" w15:restartNumberingAfterBreak="0">
    <w:nsid w:val="73990FE0"/>
    <w:multiLevelType w:val="multilevel"/>
    <w:tmpl w:val="8F007CCE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44" w15:restartNumberingAfterBreak="0">
    <w:nsid w:val="7531265E"/>
    <w:multiLevelType w:val="multilevel"/>
    <w:tmpl w:val="19D0AA72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numFmt w:val="bullet"/>
      <w:lvlText w:val="o"/>
      <w:lvlJc w:val="left"/>
      <w:pPr>
        <w:tabs>
          <w:tab w:val="num" w:pos="1440"/>
        </w:tabs>
        <w:suppressAutoHyphens/>
        <w:ind w:left="144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abstractNum w:abstractNumId="45" w15:restartNumberingAfterBreak="0">
    <w:nsid w:val="77A26492"/>
    <w:multiLevelType w:val="multilevel"/>
    <w:tmpl w:val="DD36EF40"/>
    <w:lvl w:ilvl="0">
      <w:start w:val="1"/>
      <w:numFmt w:val="lowerLetter"/>
      <w:lvlText w:val="%1)"/>
      <w:lvlJc w:val="left"/>
      <w:pPr>
        <w:tabs>
          <w:tab w:val="num" w:pos="720"/>
        </w:tabs>
        <w:suppressAutoHyphens/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suppressAutoHyphens/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suppressAutoHyphens/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suppressAutoHyphens/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suppressAutoHyphens/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suppressAutoHyphens/>
        <w:ind w:left="6480" w:hanging="180"/>
      </w:pPr>
    </w:lvl>
  </w:abstractNum>
  <w:abstractNum w:abstractNumId="46" w15:restartNumberingAfterBreak="0">
    <w:nsid w:val="7BA6589E"/>
    <w:multiLevelType w:val="hybridMultilevel"/>
    <w:tmpl w:val="D3B2D1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BA832AC"/>
    <w:multiLevelType w:val="multilevel"/>
    <w:tmpl w:val="70B8C890"/>
    <w:lvl w:ilvl="0">
      <w:numFmt w:val="bullet"/>
      <w:lvlText w:val="o"/>
      <w:lvlJc w:val="left"/>
      <w:pPr>
        <w:tabs>
          <w:tab w:val="num" w:pos="1980"/>
        </w:tabs>
        <w:suppressAutoHyphens/>
        <w:ind w:left="1980" w:hanging="360"/>
      </w:pPr>
      <w:rPr>
        <w:rFonts w:ascii="Courier New" w:hAnsi="Courier New" w:cs="Courier New" w:hint="default"/>
        <w:sz w:val="24"/>
      </w:rPr>
    </w:lvl>
    <w:lvl w:ilvl="1">
      <w:numFmt w:val="bullet"/>
      <w:lvlText w:val="o"/>
      <w:lvlJc w:val="left"/>
      <w:pPr>
        <w:tabs>
          <w:tab w:val="num" w:pos="2700"/>
        </w:tabs>
        <w:suppressAutoHyphens/>
        <w:ind w:left="2700" w:hanging="360"/>
      </w:pPr>
      <w:rPr>
        <w:rFonts w:ascii="Courier New" w:hAnsi="Courier New" w:cs="Courier New" w:hint="default"/>
        <w:sz w:val="24"/>
      </w:rPr>
    </w:lvl>
    <w:lvl w:ilvl="2">
      <w:numFmt w:val="bullet"/>
      <w:lvlText w:val=""/>
      <w:lvlJc w:val="left"/>
      <w:pPr>
        <w:tabs>
          <w:tab w:val="num" w:pos="3420"/>
        </w:tabs>
        <w:suppressAutoHyphens/>
        <w:ind w:left="342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4140"/>
        </w:tabs>
        <w:suppressAutoHyphens/>
        <w:ind w:left="414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4860"/>
        </w:tabs>
        <w:suppressAutoHyphens/>
        <w:ind w:left="486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5580"/>
        </w:tabs>
        <w:suppressAutoHyphens/>
        <w:ind w:left="558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6300"/>
        </w:tabs>
        <w:suppressAutoHyphens/>
        <w:ind w:left="630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7020"/>
        </w:tabs>
        <w:suppressAutoHyphens/>
        <w:ind w:left="702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7740"/>
        </w:tabs>
        <w:suppressAutoHyphens/>
        <w:ind w:left="7740" w:hanging="360"/>
      </w:pPr>
      <w:rPr>
        <w:rFonts w:ascii="Wingdings" w:hAnsi="Wingdings" w:hint="default"/>
        <w:sz w:val="24"/>
      </w:rPr>
    </w:lvl>
  </w:abstractNum>
  <w:abstractNum w:abstractNumId="48" w15:restartNumberingAfterBreak="0">
    <w:nsid w:val="7F7D36C8"/>
    <w:multiLevelType w:val="multilevel"/>
    <w:tmpl w:val="865CF2C0"/>
    <w:lvl w:ilvl="0">
      <w:numFmt w:val="bullet"/>
      <w:lvlText w:val=""/>
      <w:lvlJc w:val="left"/>
      <w:pPr>
        <w:tabs>
          <w:tab w:val="num" w:pos="720"/>
        </w:tabs>
        <w:suppressAutoHyphens/>
        <w:ind w:left="72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</w:lvl>
    <w:lvl w:ilvl="2">
      <w:numFmt w:val="bullet"/>
      <w:lvlText w:val=""/>
      <w:lvlJc w:val="left"/>
      <w:pPr>
        <w:tabs>
          <w:tab w:val="num" w:pos="2160"/>
        </w:tabs>
        <w:suppressAutoHyphens/>
        <w:ind w:left="2160" w:hanging="360"/>
      </w:pPr>
      <w:rPr>
        <w:rFonts w:ascii="Wingdings" w:hAnsi="Wingdings" w:hint="default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suppressAutoHyphens/>
        <w:ind w:left="2880" w:hanging="360"/>
      </w:pPr>
      <w:rPr>
        <w:rFonts w:ascii="Symbol" w:hAnsi="Symbol" w:hint="default"/>
        <w:sz w:val="24"/>
      </w:rPr>
    </w:lvl>
    <w:lvl w:ilvl="4">
      <w:numFmt w:val="bullet"/>
      <w:lvlText w:val="o"/>
      <w:lvlJc w:val="left"/>
      <w:pPr>
        <w:tabs>
          <w:tab w:val="num" w:pos="3600"/>
        </w:tabs>
        <w:suppressAutoHyphens/>
        <w:ind w:left="3600" w:hanging="360"/>
      </w:pPr>
      <w:rPr>
        <w:rFonts w:ascii="Courier New" w:hAnsi="Courier New" w:cs="Courier New" w:hint="default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suppressAutoHyphens/>
        <w:ind w:left="4320" w:hanging="360"/>
      </w:pPr>
      <w:rPr>
        <w:rFonts w:ascii="Wingdings" w:hAnsi="Wingdings" w:hint="default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suppressAutoHyphens/>
        <w:ind w:left="5040" w:hanging="360"/>
      </w:pPr>
      <w:rPr>
        <w:rFonts w:ascii="Symbol" w:hAnsi="Symbol" w:hint="default"/>
        <w:sz w:val="24"/>
      </w:rPr>
    </w:lvl>
    <w:lvl w:ilvl="7">
      <w:numFmt w:val="bullet"/>
      <w:lvlText w:val="o"/>
      <w:lvlJc w:val="left"/>
      <w:pPr>
        <w:tabs>
          <w:tab w:val="num" w:pos="5760"/>
        </w:tabs>
        <w:suppressAutoHyphens/>
        <w:ind w:left="5760" w:hanging="360"/>
      </w:pPr>
      <w:rPr>
        <w:rFonts w:ascii="Courier New" w:hAnsi="Courier New" w:cs="Courier New" w:hint="default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suppressAutoHyphens/>
        <w:ind w:left="6480" w:hanging="360"/>
      </w:pPr>
      <w:rPr>
        <w:rFonts w:ascii="Wingdings" w:hAnsi="Wingdings" w:hint="default"/>
        <w:sz w:val="24"/>
      </w:rPr>
    </w:lvl>
  </w:abstractNum>
  <w:num w:numId="1">
    <w:abstractNumId w:val="16"/>
  </w:num>
  <w:num w:numId="2">
    <w:abstractNumId w:val="41"/>
  </w:num>
  <w:num w:numId="3">
    <w:abstractNumId w:val="23"/>
  </w:num>
  <w:num w:numId="4">
    <w:abstractNumId w:val="29"/>
  </w:num>
  <w:num w:numId="5">
    <w:abstractNumId w:val="42"/>
  </w:num>
  <w:num w:numId="6">
    <w:abstractNumId w:val="35"/>
  </w:num>
  <w:num w:numId="7">
    <w:abstractNumId w:val="1"/>
  </w:num>
  <w:num w:numId="8">
    <w:abstractNumId w:val="48"/>
  </w:num>
  <w:num w:numId="9">
    <w:abstractNumId w:val="17"/>
  </w:num>
  <w:num w:numId="10">
    <w:abstractNumId w:val="39"/>
  </w:num>
  <w:num w:numId="11">
    <w:abstractNumId w:val="47"/>
  </w:num>
  <w:num w:numId="12">
    <w:abstractNumId w:val="34"/>
  </w:num>
  <w:num w:numId="13">
    <w:abstractNumId w:val="45"/>
  </w:num>
  <w:num w:numId="14">
    <w:abstractNumId w:val="2"/>
  </w:num>
  <w:num w:numId="15">
    <w:abstractNumId w:val="4"/>
  </w:num>
  <w:num w:numId="16">
    <w:abstractNumId w:val="10"/>
  </w:num>
  <w:num w:numId="17">
    <w:abstractNumId w:val="30"/>
  </w:num>
  <w:num w:numId="18">
    <w:abstractNumId w:val="11"/>
  </w:num>
  <w:num w:numId="19">
    <w:abstractNumId w:val="25"/>
  </w:num>
  <w:num w:numId="20">
    <w:abstractNumId w:val="19"/>
  </w:num>
  <w:num w:numId="21">
    <w:abstractNumId w:val="13"/>
  </w:num>
  <w:num w:numId="22">
    <w:abstractNumId w:val="0"/>
  </w:num>
  <w:num w:numId="23">
    <w:abstractNumId w:val="8"/>
  </w:num>
  <w:num w:numId="24">
    <w:abstractNumId w:val="28"/>
  </w:num>
  <w:num w:numId="25">
    <w:abstractNumId w:val="14"/>
  </w:num>
  <w:num w:numId="26">
    <w:abstractNumId w:val="33"/>
  </w:num>
  <w:num w:numId="27">
    <w:abstractNumId w:val="32"/>
  </w:num>
  <w:num w:numId="28">
    <w:abstractNumId w:val="22"/>
  </w:num>
  <w:num w:numId="29">
    <w:abstractNumId w:val="38"/>
  </w:num>
  <w:num w:numId="30">
    <w:abstractNumId w:val="43"/>
  </w:num>
  <w:num w:numId="31">
    <w:abstractNumId w:val="18"/>
  </w:num>
  <w:num w:numId="32">
    <w:abstractNumId w:val="44"/>
  </w:num>
  <w:num w:numId="33">
    <w:abstractNumId w:val="12"/>
  </w:num>
  <w:num w:numId="34">
    <w:abstractNumId w:val="6"/>
  </w:num>
  <w:num w:numId="35">
    <w:abstractNumId w:val="15"/>
  </w:num>
  <w:num w:numId="36">
    <w:abstractNumId w:val="5"/>
  </w:num>
  <w:num w:numId="37">
    <w:abstractNumId w:val="21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9"/>
  </w:num>
  <w:num w:numId="43">
    <w:abstractNumId w:val="36"/>
  </w:num>
  <w:num w:numId="44">
    <w:abstractNumId w:val="3"/>
  </w:num>
  <w:num w:numId="45">
    <w:abstractNumId w:val="31"/>
  </w:num>
  <w:num w:numId="46">
    <w:abstractNumId w:val="27"/>
  </w:num>
  <w:num w:numId="47">
    <w:abstractNumId w:val="46"/>
  </w:num>
  <w:num w:numId="48">
    <w:abstractNumId w:val="20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543E"/>
    <w:rsid w:val="0005543E"/>
    <w:rsid w:val="00065244"/>
    <w:rsid w:val="000872F5"/>
    <w:rsid w:val="000970A9"/>
    <w:rsid w:val="001431C5"/>
    <w:rsid w:val="00182071"/>
    <w:rsid w:val="0019342A"/>
    <w:rsid w:val="001950BE"/>
    <w:rsid w:val="001A61DA"/>
    <w:rsid w:val="001A7666"/>
    <w:rsid w:val="001F2219"/>
    <w:rsid w:val="002239E1"/>
    <w:rsid w:val="00247986"/>
    <w:rsid w:val="00297DDA"/>
    <w:rsid w:val="002C228A"/>
    <w:rsid w:val="002F4024"/>
    <w:rsid w:val="002F4D71"/>
    <w:rsid w:val="00374840"/>
    <w:rsid w:val="00376DA7"/>
    <w:rsid w:val="003866C0"/>
    <w:rsid w:val="00396514"/>
    <w:rsid w:val="004323DC"/>
    <w:rsid w:val="00436D7B"/>
    <w:rsid w:val="004F35E2"/>
    <w:rsid w:val="005557DC"/>
    <w:rsid w:val="00556A69"/>
    <w:rsid w:val="005C6D1B"/>
    <w:rsid w:val="006223AD"/>
    <w:rsid w:val="00666BE9"/>
    <w:rsid w:val="00684DF3"/>
    <w:rsid w:val="006B0139"/>
    <w:rsid w:val="006E773D"/>
    <w:rsid w:val="006F1818"/>
    <w:rsid w:val="00724367"/>
    <w:rsid w:val="00786A97"/>
    <w:rsid w:val="0078720E"/>
    <w:rsid w:val="00794C37"/>
    <w:rsid w:val="007F1517"/>
    <w:rsid w:val="00870AA7"/>
    <w:rsid w:val="008C2FF3"/>
    <w:rsid w:val="00920321"/>
    <w:rsid w:val="009330CF"/>
    <w:rsid w:val="009359A7"/>
    <w:rsid w:val="009503CA"/>
    <w:rsid w:val="00952AAE"/>
    <w:rsid w:val="009B1416"/>
    <w:rsid w:val="00A204C1"/>
    <w:rsid w:val="00AD7AA9"/>
    <w:rsid w:val="00B10CEC"/>
    <w:rsid w:val="00B80671"/>
    <w:rsid w:val="00B86CC8"/>
    <w:rsid w:val="00BA7E38"/>
    <w:rsid w:val="00C6311A"/>
    <w:rsid w:val="00CA5AD3"/>
    <w:rsid w:val="00D13BC8"/>
    <w:rsid w:val="00D45F8E"/>
    <w:rsid w:val="00D53A58"/>
    <w:rsid w:val="00D961B7"/>
    <w:rsid w:val="00DC3F83"/>
    <w:rsid w:val="00E352AC"/>
    <w:rsid w:val="00E56B28"/>
    <w:rsid w:val="00EE353D"/>
    <w:rsid w:val="00F16B92"/>
    <w:rsid w:val="00F419F1"/>
    <w:rsid w:val="00F50DA5"/>
    <w:rsid w:val="00FF2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466B0"/>
  <w15:docId w15:val="{F65DF1B2-6994-41E9-BF19-8A9548B3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16"/>
        <w:sz w:val="24"/>
        <w:szCs w:val="24"/>
        <w:lang w:val="pl-PL" w:eastAsia="zh-CN" w:bidi="hi-I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6B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Standard"/>
    <w:qFormat/>
    <w:rsid w:val="0005543E"/>
    <w:pPr>
      <w:keepNext/>
      <w:widowControl w:val="0"/>
      <w:numPr>
        <w:numId w:val="1"/>
      </w:numPr>
      <w:outlineLvl w:val="0"/>
    </w:pPr>
    <w:rPr>
      <w:b/>
      <w:bCs/>
      <w:sz w:val="28"/>
    </w:rPr>
  </w:style>
  <w:style w:type="paragraph" w:customStyle="1" w:styleId="Nagwek21">
    <w:name w:val="Nagłówek 21"/>
    <w:basedOn w:val="Standard"/>
    <w:next w:val="Standard"/>
    <w:qFormat/>
    <w:rsid w:val="0005543E"/>
    <w:pPr>
      <w:keepNext/>
      <w:widowControl w:val="0"/>
      <w:numPr>
        <w:ilvl w:val="1"/>
        <w:numId w:val="1"/>
      </w:numPr>
      <w:outlineLvl w:val="1"/>
    </w:pPr>
    <w:rPr>
      <w:b/>
      <w:bCs/>
    </w:rPr>
  </w:style>
  <w:style w:type="paragraph" w:customStyle="1" w:styleId="Normalny1">
    <w:name w:val="Normalny1"/>
    <w:qFormat/>
    <w:rsid w:val="0005543E"/>
    <w:pPr>
      <w:suppressAutoHyphens/>
    </w:pPr>
  </w:style>
  <w:style w:type="character" w:customStyle="1" w:styleId="Domylnaczcionkaakapitu1">
    <w:name w:val="Domyślna czcionka akapitu1"/>
    <w:qFormat/>
    <w:rsid w:val="0005543E"/>
  </w:style>
  <w:style w:type="paragraph" w:customStyle="1" w:styleId="Standard">
    <w:name w:val="Standard"/>
    <w:qFormat/>
    <w:rsid w:val="0005543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qFormat/>
    <w:rsid w:val="0005543E"/>
    <w:pPr>
      <w:widowControl w:val="0"/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qFormat/>
    <w:rsid w:val="0005543E"/>
    <w:pPr>
      <w:widowControl w:val="0"/>
      <w:jc w:val="both"/>
    </w:pPr>
  </w:style>
  <w:style w:type="paragraph" w:customStyle="1" w:styleId="Lista1">
    <w:name w:val="Lista1"/>
    <w:basedOn w:val="Textbody"/>
    <w:qFormat/>
    <w:rsid w:val="0005543E"/>
    <w:rPr>
      <w:rFonts w:cs="Arial"/>
    </w:rPr>
  </w:style>
  <w:style w:type="paragraph" w:customStyle="1" w:styleId="Legenda1">
    <w:name w:val="Legenda1"/>
    <w:basedOn w:val="Standard"/>
    <w:qFormat/>
    <w:rsid w:val="0005543E"/>
    <w:pPr>
      <w:widowControl w:val="0"/>
      <w:suppressLineNumbers/>
      <w:spacing w:before="120" w:after="120"/>
    </w:pPr>
    <w:rPr>
      <w:rFonts w:cs="Arial"/>
      <w:i/>
    </w:rPr>
  </w:style>
  <w:style w:type="paragraph" w:customStyle="1" w:styleId="Index">
    <w:name w:val="Index"/>
    <w:basedOn w:val="Standard"/>
    <w:qFormat/>
    <w:rsid w:val="0005543E"/>
    <w:pPr>
      <w:widowControl w:val="0"/>
      <w:suppressLineNumbers/>
    </w:pPr>
    <w:rPr>
      <w:rFonts w:cs="Arial"/>
    </w:rPr>
  </w:style>
  <w:style w:type="paragraph" w:customStyle="1" w:styleId="Textbodyindent">
    <w:name w:val="Text body indent"/>
    <w:basedOn w:val="Standard"/>
    <w:qFormat/>
    <w:rsid w:val="0005543E"/>
    <w:pPr>
      <w:widowControl w:val="0"/>
      <w:ind w:left="720"/>
      <w:jc w:val="both"/>
    </w:pPr>
  </w:style>
  <w:style w:type="paragraph" w:customStyle="1" w:styleId="Stopka1">
    <w:name w:val="Stopka1"/>
    <w:basedOn w:val="Standard"/>
    <w:qFormat/>
    <w:rsid w:val="0005543E"/>
    <w:pPr>
      <w:widowControl w:val="0"/>
      <w:tabs>
        <w:tab w:val="center" w:pos="4536"/>
        <w:tab w:val="right" w:pos="9072"/>
      </w:tabs>
    </w:pPr>
  </w:style>
  <w:style w:type="paragraph" w:customStyle="1" w:styleId="Tekstpodstawowywcity21">
    <w:name w:val="Tekst podstawowy wcięty 21"/>
    <w:basedOn w:val="Standard"/>
    <w:qFormat/>
    <w:rsid w:val="0005543E"/>
    <w:pPr>
      <w:widowControl w:val="0"/>
      <w:ind w:firstLine="1440"/>
      <w:jc w:val="both"/>
    </w:pPr>
    <w:rPr>
      <w:bCs/>
    </w:rPr>
  </w:style>
  <w:style w:type="paragraph" w:customStyle="1" w:styleId="Tekstpodstawowywcity31">
    <w:name w:val="Tekst podstawowy wcięty 31"/>
    <w:basedOn w:val="Standard"/>
    <w:qFormat/>
    <w:rsid w:val="0005543E"/>
    <w:pPr>
      <w:widowControl w:val="0"/>
      <w:ind w:left="360"/>
      <w:jc w:val="both"/>
    </w:pPr>
    <w:rPr>
      <w:bCs/>
    </w:rPr>
  </w:style>
  <w:style w:type="paragraph" w:customStyle="1" w:styleId="Akapitzlist1">
    <w:name w:val="Akapit z listą1"/>
    <w:basedOn w:val="Standard"/>
    <w:qFormat/>
    <w:rsid w:val="0005543E"/>
    <w:pPr>
      <w:widowControl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ekstdymka1">
    <w:name w:val="Tekst dymka1"/>
    <w:basedOn w:val="Standard"/>
    <w:qFormat/>
    <w:rsid w:val="0005543E"/>
    <w:rPr>
      <w:rFonts w:ascii="Tahoma" w:eastAsia="Tahoma" w:hAnsi="Tahoma" w:cs="Tahoma"/>
      <w:sz w:val="16"/>
      <w:szCs w:val="16"/>
    </w:rPr>
  </w:style>
  <w:style w:type="paragraph" w:customStyle="1" w:styleId="Plandokumentu1">
    <w:name w:val="Plan dokumentu1"/>
    <w:basedOn w:val="Standard"/>
    <w:qFormat/>
    <w:rsid w:val="0005543E"/>
    <w:rPr>
      <w:rFonts w:ascii="Tahoma" w:eastAsia="Tahoma" w:hAnsi="Tahoma" w:cs="Tahoma"/>
      <w:sz w:val="20"/>
      <w:szCs w:val="20"/>
    </w:rPr>
  </w:style>
  <w:style w:type="paragraph" w:customStyle="1" w:styleId="Cytatintensywny1">
    <w:name w:val="Cytat intensywny1"/>
    <w:basedOn w:val="Standard"/>
    <w:next w:val="Standard"/>
    <w:qFormat/>
    <w:rsid w:val="0005543E"/>
    <w:pPr>
      <w:widowControl w:val="0"/>
      <w:pBdr>
        <w:bottom w:val="single" w:sz="4" w:space="4" w:color="4F81BD"/>
      </w:pBdr>
      <w:spacing w:before="200" w:after="280"/>
      <w:ind w:left="936" w:right="936"/>
    </w:pPr>
    <w:rPr>
      <w:b/>
      <w:bCs/>
      <w:i/>
      <w:color w:val="4F81BD"/>
    </w:rPr>
  </w:style>
  <w:style w:type="paragraph" w:customStyle="1" w:styleId="Endnote">
    <w:name w:val="Endnote"/>
    <w:basedOn w:val="Standard"/>
    <w:qFormat/>
    <w:rsid w:val="0005543E"/>
    <w:rPr>
      <w:sz w:val="20"/>
      <w:szCs w:val="20"/>
    </w:rPr>
  </w:style>
  <w:style w:type="paragraph" w:customStyle="1" w:styleId="Tekstkomentarza1">
    <w:name w:val="Tekst komentarza1"/>
    <w:basedOn w:val="Standard"/>
    <w:qFormat/>
    <w:rsid w:val="0005543E"/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qFormat/>
    <w:rsid w:val="0005543E"/>
    <w:rPr>
      <w:b/>
      <w:bCs/>
    </w:rPr>
  </w:style>
  <w:style w:type="paragraph" w:customStyle="1" w:styleId="TableContents">
    <w:name w:val="Table Contents"/>
    <w:basedOn w:val="Standard"/>
    <w:qFormat/>
    <w:rsid w:val="0005543E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05543E"/>
    <w:pPr>
      <w:jc w:val="center"/>
    </w:pPr>
    <w:rPr>
      <w:b/>
      <w:bCs/>
    </w:rPr>
  </w:style>
  <w:style w:type="paragraph" w:customStyle="1" w:styleId="Framecontents">
    <w:name w:val="Frame contents"/>
    <w:basedOn w:val="Standard"/>
    <w:qFormat/>
    <w:rsid w:val="0005543E"/>
  </w:style>
  <w:style w:type="paragraph" w:customStyle="1" w:styleId="Tekstpodstawowywcity1">
    <w:name w:val="Tekst podstawowy wcięty1"/>
    <w:basedOn w:val="Normalny1"/>
    <w:qFormat/>
    <w:rsid w:val="0005543E"/>
    <w:pPr>
      <w:spacing w:after="120"/>
      <w:ind w:left="283"/>
    </w:pPr>
    <w:rPr>
      <w:rFonts w:cs="Mangal"/>
      <w:szCs w:val="21"/>
    </w:rPr>
  </w:style>
  <w:style w:type="paragraph" w:customStyle="1" w:styleId="Nagwek1">
    <w:name w:val="Nagłówek1"/>
    <w:basedOn w:val="Standard"/>
    <w:qFormat/>
    <w:rsid w:val="0005543E"/>
    <w:pPr>
      <w:widowControl w:val="0"/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qFormat/>
    <w:rsid w:val="0005543E"/>
  </w:style>
  <w:style w:type="character" w:customStyle="1" w:styleId="WW8Num1z1">
    <w:name w:val="WW8Num1z1"/>
    <w:qFormat/>
    <w:rsid w:val="0005543E"/>
    <w:rPr>
      <w:rFonts w:ascii="Times New Roman" w:eastAsia="Times New Roman" w:hAnsi="Times New Roman" w:cs="Times New Roman"/>
    </w:rPr>
  </w:style>
  <w:style w:type="character" w:customStyle="1" w:styleId="WW8Num1z2">
    <w:name w:val="WW8Num1z2"/>
    <w:qFormat/>
    <w:rsid w:val="0005543E"/>
  </w:style>
  <w:style w:type="character" w:customStyle="1" w:styleId="WW8Num1z3">
    <w:name w:val="WW8Num1z3"/>
    <w:qFormat/>
    <w:rsid w:val="0005543E"/>
  </w:style>
  <w:style w:type="character" w:customStyle="1" w:styleId="WW8Num1z4">
    <w:name w:val="WW8Num1z4"/>
    <w:qFormat/>
    <w:rsid w:val="0005543E"/>
  </w:style>
  <w:style w:type="character" w:customStyle="1" w:styleId="WW8Num1z5">
    <w:name w:val="WW8Num1z5"/>
    <w:qFormat/>
    <w:rsid w:val="0005543E"/>
  </w:style>
  <w:style w:type="character" w:customStyle="1" w:styleId="WW8Num1z6">
    <w:name w:val="WW8Num1z6"/>
    <w:qFormat/>
    <w:rsid w:val="0005543E"/>
  </w:style>
  <w:style w:type="character" w:customStyle="1" w:styleId="WW8Num1z7">
    <w:name w:val="WW8Num1z7"/>
    <w:qFormat/>
    <w:rsid w:val="0005543E"/>
  </w:style>
  <w:style w:type="character" w:customStyle="1" w:styleId="WW8Num1z8">
    <w:name w:val="WW8Num1z8"/>
    <w:qFormat/>
    <w:rsid w:val="0005543E"/>
  </w:style>
  <w:style w:type="character" w:customStyle="1" w:styleId="WW8Num2z0">
    <w:name w:val="WW8Num2z0"/>
    <w:qFormat/>
    <w:rsid w:val="0005543E"/>
    <w:rPr>
      <w:rFonts w:ascii="Symbol" w:eastAsia="Symbol" w:hAnsi="Symbol" w:cs="Symbol"/>
    </w:rPr>
  </w:style>
  <w:style w:type="character" w:customStyle="1" w:styleId="WW8Num2z1">
    <w:name w:val="WW8Num2z1"/>
    <w:qFormat/>
    <w:rsid w:val="0005543E"/>
    <w:rPr>
      <w:rFonts w:ascii="Courier New" w:eastAsia="Courier New" w:hAnsi="Courier New" w:cs="Courier New"/>
    </w:rPr>
  </w:style>
  <w:style w:type="character" w:customStyle="1" w:styleId="WW8Num2z2">
    <w:name w:val="WW8Num2z2"/>
    <w:qFormat/>
    <w:rsid w:val="0005543E"/>
    <w:rPr>
      <w:rFonts w:ascii="Wingdings" w:eastAsia="Wingdings" w:hAnsi="Wingdings" w:cs="Wingdings"/>
    </w:rPr>
  </w:style>
  <w:style w:type="character" w:customStyle="1" w:styleId="WW8Num3z0">
    <w:name w:val="WW8Num3z0"/>
    <w:qFormat/>
    <w:rsid w:val="0005543E"/>
    <w:rPr>
      <w:rFonts w:ascii="Symbol" w:eastAsia="Symbol" w:hAnsi="Symbol" w:cs="Symbol"/>
      <w:color w:val="FF0000"/>
    </w:rPr>
  </w:style>
  <w:style w:type="character" w:customStyle="1" w:styleId="WW8Num3z1">
    <w:name w:val="WW8Num3z1"/>
    <w:qFormat/>
    <w:rsid w:val="0005543E"/>
    <w:rPr>
      <w:rFonts w:ascii="Courier New" w:eastAsia="Courier New" w:hAnsi="Courier New" w:cs="Courier New"/>
    </w:rPr>
  </w:style>
  <w:style w:type="character" w:customStyle="1" w:styleId="WW8Num3z2">
    <w:name w:val="WW8Num3z2"/>
    <w:qFormat/>
    <w:rsid w:val="0005543E"/>
    <w:rPr>
      <w:rFonts w:ascii="Wingdings" w:eastAsia="Wingdings" w:hAnsi="Wingdings" w:cs="Wingdings"/>
    </w:rPr>
  </w:style>
  <w:style w:type="character" w:customStyle="1" w:styleId="WW8Num4z0">
    <w:name w:val="WW8Num4z0"/>
    <w:qFormat/>
    <w:rsid w:val="0005543E"/>
    <w:rPr>
      <w:rFonts w:ascii="Symbol" w:eastAsia="Symbol" w:hAnsi="Symbol" w:cs="Symbol"/>
    </w:rPr>
  </w:style>
  <w:style w:type="character" w:customStyle="1" w:styleId="WW8Num4z1">
    <w:name w:val="WW8Num4z1"/>
    <w:qFormat/>
    <w:rsid w:val="0005543E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05543E"/>
    <w:rPr>
      <w:rFonts w:ascii="Wingdings" w:eastAsia="Wingdings" w:hAnsi="Wingdings" w:cs="Wingdings"/>
    </w:rPr>
  </w:style>
  <w:style w:type="character" w:customStyle="1" w:styleId="WW8Num5z0">
    <w:name w:val="WW8Num5z0"/>
    <w:qFormat/>
    <w:rsid w:val="0005543E"/>
    <w:rPr>
      <w:rFonts w:ascii="Wingdings" w:eastAsia="Wingdings" w:hAnsi="Wingdings" w:cs="Wingdings"/>
    </w:rPr>
  </w:style>
  <w:style w:type="character" w:customStyle="1" w:styleId="WW8Num5z1">
    <w:name w:val="WW8Num5z1"/>
    <w:qFormat/>
    <w:rsid w:val="0005543E"/>
    <w:rPr>
      <w:rFonts w:ascii="Courier New" w:eastAsia="Courier New" w:hAnsi="Courier New" w:cs="Courier New"/>
    </w:rPr>
  </w:style>
  <w:style w:type="character" w:customStyle="1" w:styleId="WW8Num5z3">
    <w:name w:val="WW8Num5z3"/>
    <w:qFormat/>
    <w:rsid w:val="0005543E"/>
    <w:rPr>
      <w:rFonts w:ascii="Symbol" w:eastAsia="Symbol" w:hAnsi="Symbol" w:cs="Symbol"/>
    </w:rPr>
  </w:style>
  <w:style w:type="character" w:customStyle="1" w:styleId="WW8Num6z0">
    <w:name w:val="WW8Num6z0"/>
    <w:qFormat/>
    <w:rsid w:val="0005543E"/>
    <w:rPr>
      <w:rFonts w:ascii="Symbol" w:eastAsia="Symbol" w:hAnsi="Symbol" w:cs="Symbol"/>
    </w:rPr>
  </w:style>
  <w:style w:type="character" w:customStyle="1" w:styleId="WW8Num6z1">
    <w:name w:val="WW8Num6z1"/>
    <w:qFormat/>
    <w:rsid w:val="0005543E"/>
  </w:style>
  <w:style w:type="character" w:customStyle="1" w:styleId="WW8Num6z2">
    <w:name w:val="WW8Num6z2"/>
    <w:qFormat/>
    <w:rsid w:val="0005543E"/>
    <w:rPr>
      <w:rFonts w:ascii="Wingdings" w:eastAsia="Wingdings" w:hAnsi="Wingdings" w:cs="Wingdings"/>
    </w:rPr>
  </w:style>
  <w:style w:type="character" w:customStyle="1" w:styleId="WW8Num6z4">
    <w:name w:val="WW8Num6z4"/>
    <w:qFormat/>
    <w:rsid w:val="0005543E"/>
    <w:rPr>
      <w:rFonts w:ascii="Courier New" w:eastAsia="Courier New" w:hAnsi="Courier New" w:cs="Courier New"/>
    </w:rPr>
  </w:style>
  <w:style w:type="character" w:customStyle="1" w:styleId="WW8Num7z0">
    <w:name w:val="WW8Num7z0"/>
    <w:qFormat/>
    <w:rsid w:val="0005543E"/>
    <w:rPr>
      <w:rFonts w:ascii="Symbol" w:eastAsia="Symbol" w:hAnsi="Symbol" w:cs="Symbol"/>
    </w:rPr>
  </w:style>
  <w:style w:type="character" w:customStyle="1" w:styleId="WW8Num7z1">
    <w:name w:val="WW8Num7z1"/>
    <w:qFormat/>
    <w:rsid w:val="0005543E"/>
    <w:rPr>
      <w:rFonts w:ascii="Courier New" w:eastAsia="Courier New" w:hAnsi="Courier New" w:cs="Courier New"/>
    </w:rPr>
  </w:style>
  <w:style w:type="character" w:customStyle="1" w:styleId="WW8Num7z2">
    <w:name w:val="WW8Num7z2"/>
    <w:qFormat/>
    <w:rsid w:val="0005543E"/>
    <w:rPr>
      <w:rFonts w:ascii="Wingdings" w:eastAsia="Wingdings" w:hAnsi="Wingdings" w:cs="Wingdings"/>
    </w:rPr>
  </w:style>
  <w:style w:type="character" w:customStyle="1" w:styleId="WW8Num8z0">
    <w:name w:val="WW8Num8z0"/>
    <w:qFormat/>
    <w:rsid w:val="0005543E"/>
    <w:rPr>
      <w:rFonts w:ascii="Symbol" w:eastAsia="Symbol" w:hAnsi="Symbol" w:cs="Symbol"/>
    </w:rPr>
  </w:style>
  <w:style w:type="character" w:customStyle="1" w:styleId="WW8Num8z1">
    <w:name w:val="WW8Num8z1"/>
    <w:qFormat/>
    <w:rsid w:val="0005543E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05543E"/>
    <w:rPr>
      <w:rFonts w:ascii="Wingdings" w:eastAsia="Wingdings" w:hAnsi="Wingdings" w:cs="Wingdings"/>
    </w:rPr>
  </w:style>
  <w:style w:type="character" w:customStyle="1" w:styleId="WW8Num9z0">
    <w:name w:val="WW8Num9z0"/>
    <w:qFormat/>
    <w:rsid w:val="0005543E"/>
    <w:rPr>
      <w:rFonts w:ascii="Courier New" w:eastAsia="Courier New" w:hAnsi="Courier New" w:cs="Courier New"/>
    </w:rPr>
  </w:style>
  <w:style w:type="character" w:customStyle="1" w:styleId="WW8Num9z2">
    <w:name w:val="WW8Num9z2"/>
    <w:qFormat/>
    <w:rsid w:val="0005543E"/>
    <w:rPr>
      <w:rFonts w:ascii="Wingdings" w:eastAsia="Wingdings" w:hAnsi="Wingdings" w:cs="Wingdings"/>
    </w:rPr>
  </w:style>
  <w:style w:type="character" w:customStyle="1" w:styleId="WW8Num9z3">
    <w:name w:val="WW8Num9z3"/>
    <w:qFormat/>
    <w:rsid w:val="0005543E"/>
    <w:rPr>
      <w:rFonts w:ascii="Symbol" w:eastAsia="Symbol" w:hAnsi="Symbol" w:cs="Symbol"/>
    </w:rPr>
  </w:style>
  <w:style w:type="character" w:customStyle="1" w:styleId="WW8Num10z0">
    <w:name w:val="WW8Num10z0"/>
    <w:qFormat/>
    <w:rsid w:val="0005543E"/>
    <w:rPr>
      <w:rFonts w:ascii="Symbol" w:eastAsia="Symbol" w:hAnsi="Symbol" w:cs="Symbol"/>
      <w:color w:val="FF0000"/>
    </w:rPr>
  </w:style>
  <w:style w:type="character" w:customStyle="1" w:styleId="WW8Num10z1">
    <w:name w:val="WW8Num10z1"/>
    <w:qFormat/>
    <w:rsid w:val="0005543E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05543E"/>
    <w:rPr>
      <w:rFonts w:ascii="Wingdings" w:eastAsia="Wingdings" w:hAnsi="Wingdings" w:cs="Wingdings"/>
    </w:rPr>
  </w:style>
  <w:style w:type="character" w:customStyle="1" w:styleId="WW8Num11z0">
    <w:name w:val="WW8Num11z0"/>
    <w:qFormat/>
    <w:rsid w:val="0005543E"/>
    <w:rPr>
      <w:b w:val="0"/>
    </w:rPr>
  </w:style>
  <w:style w:type="character" w:customStyle="1" w:styleId="WW8Num11z1">
    <w:name w:val="WW8Num11z1"/>
    <w:qFormat/>
    <w:rsid w:val="0005543E"/>
  </w:style>
  <w:style w:type="character" w:customStyle="1" w:styleId="WW8Num11z2">
    <w:name w:val="WW8Num11z2"/>
    <w:qFormat/>
    <w:rsid w:val="0005543E"/>
  </w:style>
  <w:style w:type="character" w:customStyle="1" w:styleId="WW8Num11z3">
    <w:name w:val="WW8Num11z3"/>
    <w:qFormat/>
    <w:rsid w:val="0005543E"/>
  </w:style>
  <w:style w:type="character" w:customStyle="1" w:styleId="WW8Num11z4">
    <w:name w:val="WW8Num11z4"/>
    <w:qFormat/>
    <w:rsid w:val="0005543E"/>
  </w:style>
  <w:style w:type="character" w:customStyle="1" w:styleId="WW8Num11z5">
    <w:name w:val="WW8Num11z5"/>
    <w:qFormat/>
    <w:rsid w:val="0005543E"/>
  </w:style>
  <w:style w:type="character" w:customStyle="1" w:styleId="WW8Num11z6">
    <w:name w:val="WW8Num11z6"/>
    <w:qFormat/>
    <w:rsid w:val="0005543E"/>
  </w:style>
  <w:style w:type="character" w:customStyle="1" w:styleId="WW8Num11z7">
    <w:name w:val="WW8Num11z7"/>
    <w:qFormat/>
    <w:rsid w:val="0005543E"/>
  </w:style>
  <w:style w:type="character" w:customStyle="1" w:styleId="WW8Num11z8">
    <w:name w:val="WW8Num11z8"/>
    <w:qFormat/>
    <w:rsid w:val="0005543E"/>
  </w:style>
  <w:style w:type="character" w:customStyle="1" w:styleId="WW8Num12z0">
    <w:name w:val="WW8Num12z0"/>
    <w:qFormat/>
    <w:rsid w:val="0005543E"/>
    <w:rPr>
      <w:rFonts w:ascii="Wingdings" w:eastAsia="Wingdings" w:hAnsi="Wingdings" w:cs="Wingdings"/>
      <w:color w:val="000000"/>
    </w:rPr>
  </w:style>
  <w:style w:type="character" w:customStyle="1" w:styleId="WW8Num12z1">
    <w:name w:val="WW8Num12z1"/>
    <w:qFormat/>
    <w:rsid w:val="0005543E"/>
    <w:rPr>
      <w:rFonts w:ascii="Courier New" w:eastAsia="Courier New" w:hAnsi="Courier New" w:cs="Courier New"/>
    </w:rPr>
  </w:style>
  <w:style w:type="character" w:customStyle="1" w:styleId="WW8Num12z3">
    <w:name w:val="WW8Num12z3"/>
    <w:qFormat/>
    <w:rsid w:val="0005543E"/>
    <w:rPr>
      <w:rFonts w:ascii="Symbol" w:eastAsia="Symbol" w:hAnsi="Symbol" w:cs="Symbol"/>
    </w:rPr>
  </w:style>
  <w:style w:type="character" w:customStyle="1" w:styleId="WW8Num13z0">
    <w:name w:val="WW8Num13z0"/>
    <w:qFormat/>
    <w:rsid w:val="0005543E"/>
    <w:rPr>
      <w:rFonts w:ascii="Wingdings" w:eastAsia="Wingdings" w:hAnsi="Wingdings" w:cs="Wingdings"/>
    </w:rPr>
  </w:style>
  <w:style w:type="character" w:customStyle="1" w:styleId="WW8Num13z1">
    <w:name w:val="WW8Num13z1"/>
    <w:qFormat/>
    <w:rsid w:val="0005543E"/>
    <w:rPr>
      <w:rFonts w:ascii="Courier New" w:eastAsia="Courier New" w:hAnsi="Courier New" w:cs="Courier New"/>
    </w:rPr>
  </w:style>
  <w:style w:type="character" w:customStyle="1" w:styleId="WW8Num13z3">
    <w:name w:val="WW8Num13z3"/>
    <w:qFormat/>
    <w:rsid w:val="0005543E"/>
    <w:rPr>
      <w:rFonts w:ascii="Symbol" w:eastAsia="Symbol" w:hAnsi="Symbol" w:cs="Symbol"/>
    </w:rPr>
  </w:style>
  <w:style w:type="character" w:customStyle="1" w:styleId="WW8Num14z0">
    <w:name w:val="WW8Num14z0"/>
    <w:qFormat/>
    <w:rsid w:val="0005543E"/>
    <w:rPr>
      <w:rFonts w:ascii="Wingdings" w:eastAsia="Wingdings" w:hAnsi="Wingdings" w:cs="Wingdings"/>
    </w:rPr>
  </w:style>
  <w:style w:type="character" w:customStyle="1" w:styleId="WW8Num14z1">
    <w:name w:val="WW8Num14z1"/>
    <w:qFormat/>
    <w:rsid w:val="0005543E"/>
    <w:rPr>
      <w:rFonts w:ascii="Courier New" w:eastAsia="Courier New" w:hAnsi="Courier New" w:cs="Courier New"/>
    </w:rPr>
  </w:style>
  <w:style w:type="character" w:customStyle="1" w:styleId="WW8Num14z3">
    <w:name w:val="WW8Num14z3"/>
    <w:qFormat/>
    <w:rsid w:val="0005543E"/>
    <w:rPr>
      <w:rFonts w:ascii="Symbol" w:eastAsia="Symbol" w:hAnsi="Symbol" w:cs="Symbol"/>
    </w:rPr>
  </w:style>
  <w:style w:type="character" w:customStyle="1" w:styleId="WW8Num15z0">
    <w:name w:val="WW8Num15z0"/>
    <w:qFormat/>
    <w:rsid w:val="0005543E"/>
    <w:rPr>
      <w:rFonts w:ascii="Wingdings" w:eastAsia="Wingdings" w:hAnsi="Wingdings" w:cs="Wingdings"/>
    </w:rPr>
  </w:style>
  <w:style w:type="character" w:customStyle="1" w:styleId="WW8Num15z1">
    <w:name w:val="WW8Num15z1"/>
    <w:qFormat/>
    <w:rsid w:val="0005543E"/>
    <w:rPr>
      <w:rFonts w:ascii="Courier New" w:eastAsia="Courier New" w:hAnsi="Courier New" w:cs="Courier New"/>
    </w:rPr>
  </w:style>
  <w:style w:type="character" w:customStyle="1" w:styleId="WW8Num15z3">
    <w:name w:val="WW8Num15z3"/>
    <w:qFormat/>
    <w:rsid w:val="0005543E"/>
    <w:rPr>
      <w:rFonts w:ascii="Symbol" w:eastAsia="Symbol" w:hAnsi="Symbol" w:cs="Symbol"/>
    </w:rPr>
  </w:style>
  <w:style w:type="character" w:customStyle="1" w:styleId="WW8Num16z0">
    <w:name w:val="WW8Num16z0"/>
    <w:qFormat/>
    <w:rsid w:val="0005543E"/>
    <w:rPr>
      <w:rFonts w:ascii="Symbol" w:eastAsia="Symbol" w:hAnsi="Symbol" w:cs="Symbol"/>
    </w:rPr>
  </w:style>
  <w:style w:type="character" w:customStyle="1" w:styleId="WW8Num16z1">
    <w:name w:val="WW8Num16z1"/>
    <w:qFormat/>
    <w:rsid w:val="0005543E"/>
  </w:style>
  <w:style w:type="character" w:customStyle="1" w:styleId="WW8Num16z2">
    <w:name w:val="WW8Num16z2"/>
    <w:qFormat/>
    <w:rsid w:val="0005543E"/>
  </w:style>
  <w:style w:type="character" w:customStyle="1" w:styleId="WW8Num16z3">
    <w:name w:val="WW8Num16z3"/>
    <w:qFormat/>
    <w:rsid w:val="0005543E"/>
  </w:style>
  <w:style w:type="character" w:customStyle="1" w:styleId="WW8Num16z4">
    <w:name w:val="WW8Num16z4"/>
    <w:qFormat/>
    <w:rsid w:val="0005543E"/>
  </w:style>
  <w:style w:type="character" w:customStyle="1" w:styleId="WW8Num16z5">
    <w:name w:val="WW8Num16z5"/>
    <w:qFormat/>
    <w:rsid w:val="0005543E"/>
  </w:style>
  <w:style w:type="character" w:customStyle="1" w:styleId="WW8Num16z6">
    <w:name w:val="WW8Num16z6"/>
    <w:qFormat/>
    <w:rsid w:val="0005543E"/>
  </w:style>
  <w:style w:type="character" w:customStyle="1" w:styleId="WW8Num16z7">
    <w:name w:val="WW8Num16z7"/>
    <w:qFormat/>
    <w:rsid w:val="0005543E"/>
  </w:style>
  <w:style w:type="character" w:customStyle="1" w:styleId="WW8Num16z8">
    <w:name w:val="WW8Num16z8"/>
    <w:qFormat/>
    <w:rsid w:val="0005543E"/>
  </w:style>
  <w:style w:type="character" w:customStyle="1" w:styleId="WW8Num17z0">
    <w:name w:val="WW8Num17z0"/>
    <w:qFormat/>
    <w:rsid w:val="0005543E"/>
    <w:rPr>
      <w:rFonts w:ascii="Symbol" w:eastAsia="Symbol" w:hAnsi="Symbol" w:cs="Symbol"/>
      <w:color w:val="FF0000"/>
    </w:rPr>
  </w:style>
  <w:style w:type="character" w:customStyle="1" w:styleId="WW8Num17z1">
    <w:name w:val="WW8Num17z1"/>
    <w:qFormat/>
    <w:rsid w:val="0005543E"/>
    <w:rPr>
      <w:rFonts w:ascii="Courier New" w:eastAsia="Courier New" w:hAnsi="Courier New" w:cs="Courier New"/>
    </w:rPr>
  </w:style>
  <w:style w:type="character" w:customStyle="1" w:styleId="WW8Num17z2">
    <w:name w:val="WW8Num17z2"/>
    <w:qFormat/>
    <w:rsid w:val="0005543E"/>
    <w:rPr>
      <w:rFonts w:ascii="Wingdings" w:eastAsia="Wingdings" w:hAnsi="Wingdings" w:cs="Wingdings"/>
    </w:rPr>
  </w:style>
  <w:style w:type="character" w:customStyle="1" w:styleId="WW8Num18z0">
    <w:name w:val="WW8Num18z0"/>
    <w:qFormat/>
    <w:rsid w:val="0005543E"/>
    <w:rPr>
      <w:rFonts w:ascii="Symbol" w:eastAsia="Symbol" w:hAnsi="Symbol" w:cs="Symbol"/>
      <w:color w:val="FF0000"/>
    </w:rPr>
  </w:style>
  <w:style w:type="character" w:customStyle="1" w:styleId="WW8Num18z1">
    <w:name w:val="WW8Num18z1"/>
    <w:qFormat/>
    <w:rsid w:val="0005543E"/>
    <w:rPr>
      <w:rFonts w:ascii="Courier New" w:eastAsia="Courier New" w:hAnsi="Courier New" w:cs="Courier New"/>
    </w:rPr>
  </w:style>
  <w:style w:type="character" w:customStyle="1" w:styleId="WW8Num18z2">
    <w:name w:val="WW8Num18z2"/>
    <w:qFormat/>
    <w:rsid w:val="0005543E"/>
    <w:rPr>
      <w:rFonts w:ascii="Wingdings" w:eastAsia="Wingdings" w:hAnsi="Wingdings" w:cs="Wingdings"/>
    </w:rPr>
  </w:style>
  <w:style w:type="character" w:customStyle="1" w:styleId="WW8Num19z0">
    <w:name w:val="WW8Num19z0"/>
    <w:qFormat/>
    <w:rsid w:val="0005543E"/>
    <w:rPr>
      <w:rFonts w:ascii="Symbol" w:eastAsia="Symbol" w:hAnsi="Symbol" w:cs="Symbol"/>
    </w:rPr>
  </w:style>
  <w:style w:type="character" w:customStyle="1" w:styleId="WW8Num19z1">
    <w:name w:val="WW8Num19z1"/>
    <w:qFormat/>
    <w:rsid w:val="0005543E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05543E"/>
    <w:rPr>
      <w:rFonts w:ascii="Wingdings" w:eastAsia="Wingdings" w:hAnsi="Wingdings" w:cs="Wingdings"/>
    </w:rPr>
  </w:style>
  <w:style w:type="character" w:customStyle="1" w:styleId="WW8Num20z0">
    <w:name w:val="WW8Num20z0"/>
    <w:qFormat/>
    <w:rsid w:val="0005543E"/>
    <w:rPr>
      <w:rFonts w:ascii="Courier New" w:eastAsia="Courier New" w:hAnsi="Courier New" w:cs="Courier New"/>
    </w:rPr>
  </w:style>
  <w:style w:type="character" w:customStyle="1" w:styleId="WW8Num20z2">
    <w:name w:val="WW8Num20z2"/>
    <w:qFormat/>
    <w:rsid w:val="0005543E"/>
    <w:rPr>
      <w:rFonts w:ascii="Wingdings" w:eastAsia="Wingdings" w:hAnsi="Wingdings" w:cs="Wingdings"/>
    </w:rPr>
  </w:style>
  <w:style w:type="character" w:customStyle="1" w:styleId="WW8Num20z3">
    <w:name w:val="WW8Num20z3"/>
    <w:qFormat/>
    <w:rsid w:val="0005543E"/>
    <w:rPr>
      <w:rFonts w:ascii="Symbol" w:eastAsia="Symbol" w:hAnsi="Symbol" w:cs="Symbol"/>
    </w:rPr>
  </w:style>
  <w:style w:type="character" w:customStyle="1" w:styleId="WW8Num21z0">
    <w:name w:val="WW8Num21z0"/>
    <w:qFormat/>
    <w:rsid w:val="0005543E"/>
    <w:rPr>
      <w:rFonts w:ascii="Symbol" w:eastAsia="Symbol" w:hAnsi="Symbol" w:cs="Symbol"/>
    </w:rPr>
  </w:style>
  <w:style w:type="character" w:customStyle="1" w:styleId="WW8Num21z1">
    <w:name w:val="WW8Num21z1"/>
    <w:qFormat/>
    <w:rsid w:val="0005543E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05543E"/>
    <w:rPr>
      <w:rFonts w:ascii="Wingdings" w:eastAsia="Wingdings" w:hAnsi="Wingdings" w:cs="Wingdings"/>
    </w:rPr>
  </w:style>
  <w:style w:type="character" w:customStyle="1" w:styleId="WW8Num22z0">
    <w:name w:val="WW8Num22z0"/>
    <w:qFormat/>
    <w:rsid w:val="0005543E"/>
    <w:rPr>
      <w:rFonts w:ascii="Courier New" w:eastAsia="Courier New" w:hAnsi="Courier New" w:cs="Courier New"/>
    </w:rPr>
  </w:style>
  <w:style w:type="character" w:customStyle="1" w:styleId="WW8Num22z2">
    <w:name w:val="WW8Num22z2"/>
    <w:qFormat/>
    <w:rsid w:val="0005543E"/>
    <w:rPr>
      <w:rFonts w:ascii="Wingdings" w:eastAsia="Wingdings" w:hAnsi="Wingdings" w:cs="Wingdings"/>
    </w:rPr>
  </w:style>
  <w:style w:type="character" w:customStyle="1" w:styleId="WW8Num22z3">
    <w:name w:val="WW8Num22z3"/>
    <w:qFormat/>
    <w:rsid w:val="0005543E"/>
    <w:rPr>
      <w:rFonts w:ascii="Symbol" w:eastAsia="Symbol" w:hAnsi="Symbol" w:cs="Symbol"/>
    </w:rPr>
  </w:style>
  <w:style w:type="character" w:customStyle="1" w:styleId="WW8Num23z0">
    <w:name w:val="WW8Num23z0"/>
    <w:qFormat/>
    <w:rsid w:val="0005543E"/>
    <w:rPr>
      <w:rFonts w:ascii="Courier New" w:eastAsia="Courier New" w:hAnsi="Courier New" w:cs="Courier New"/>
    </w:rPr>
  </w:style>
  <w:style w:type="character" w:customStyle="1" w:styleId="WW8Num23z2">
    <w:name w:val="WW8Num23z2"/>
    <w:qFormat/>
    <w:rsid w:val="0005543E"/>
    <w:rPr>
      <w:rFonts w:ascii="Wingdings" w:eastAsia="Wingdings" w:hAnsi="Wingdings" w:cs="Wingdings"/>
    </w:rPr>
  </w:style>
  <w:style w:type="character" w:customStyle="1" w:styleId="WW8Num23z3">
    <w:name w:val="WW8Num23z3"/>
    <w:qFormat/>
    <w:rsid w:val="0005543E"/>
    <w:rPr>
      <w:rFonts w:ascii="Symbol" w:eastAsia="Symbol" w:hAnsi="Symbol" w:cs="Symbol"/>
    </w:rPr>
  </w:style>
  <w:style w:type="character" w:customStyle="1" w:styleId="WW8Num24z0">
    <w:name w:val="WW8Num24z0"/>
    <w:qFormat/>
    <w:rsid w:val="0005543E"/>
    <w:rPr>
      <w:b/>
    </w:rPr>
  </w:style>
  <w:style w:type="character" w:customStyle="1" w:styleId="WW8Num24z1">
    <w:name w:val="WW8Num24z1"/>
    <w:qFormat/>
    <w:rsid w:val="0005543E"/>
  </w:style>
  <w:style w:type="character" w:customStyle="1" w:styleId="WW8Num24z2">
    <w:name w:val="WW8Num24z2"/>
    <w:qFormat/>
    <w:rsid w:val="0005543E"/>
  </w:style>
  <w:style w:type="character" w:customStyle="1" w:styleId="WW8Num24z3">
    <w:name w:val="WW8Num24z3"/>
    <w:qFormat/>
    <w:rsid w:val="0005543E"/>
  </w:style>
  <w:style w:type="character" w:customStyle="1" w:styleId="WW8Num24z4">
    <w:name w:val="WW8Num24z4"/>
    <w:qFormat/>
    <w:rsid w:val="0005543E"/>
  </w:style>
  <w:style w:type="character" w:customStyle="1" w:styleId="WW8Num24z5">
    <w:name w:val="WW8Num24z5"/>
    <w:qFormat/>
    <w:rsid w:val="0005543E"/>
  </w:style>
  <w:style w:type="character" w:customStyle="1" w:styleId="WW8Num24z6">
    <w:name w:val="WW8Num24z6"/>
    <w:qFormat/>
    <w:rsid w:val="0005543E"/>
  </w:style>
  <w:style w:type="character" w:customStyle="1" w:styleId="WW8Num24z7">
    <w:name w:val="WW8Num24z7"/>
    <w:qFormat/>
    <w:rsid w:val="0005543E"/>
  </w:style>
  <w:style w:type="character" w:customStyle="1" w:styleId="WW8Num24z8">
    <w:name w:val="WW8Num24z8"/>
    <w:qFormat/>
    <w:rsid w:val="0005543E"/>
  </w:style>
  <w:style w:type="character" w:customStyle="1" w:styleId="WW8Num25z0">
    <w:name w:val="WW8Num25z0"/>
    <w:qFormat/>
    <w:rsid w:val="0005543E"/>
    <w:rPr>
      <w:rFonts w:ascii="Symbol" w:eastAsia="Symbol" w:hAnsi="Symbol" w:cs="Symbol"/>
    </w:rPr>
  </w:style>
  <w:style w:type="character" w:customStyle="1" w:styleId="WW8Num25z1">
    <w:name w:val="WW8Num25z1"/>
    <w:qFormat/>
    <w:rsid w:val="0005543E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05543E"/>
    <w:rPr>
      <w:rFonts w:ascii="Wingdings" w:eastAsia="Wingdings" w:hAnsi="Wingdings" w:cs="Wingdings"/>
    </w:rPr>
  </w:style>
  <w:style w:type="character" w:customStyle="1" w:styleId="WW8Num26z0">
    <w:name w:val="WW8Num26z0"/>
    <w:qFormat/>
    <w:rsid w:val="0005543E"/>
    <w:rPr>
      <w:rFonts w:ascii="Wingdings" w:eastAsia="Wingdings" w:hAnsi="Wingdings" w:cs="Wingdings"/>
    </w:rPr>
  </w:style>
  <w:style w:type="character" w:customStyle="1" w:styleId="WW8Num26z1">
    <w:name w:val="WW8Num26z1"/>
    <w:qFormat/>
    <w:rsid w:val="0005543E"/>
    <w:rPr>
      <w:rFonts w:ascii="Courier New" w:eastAsia="Courier New" w:hAnsi="Courier New" w:cs="Courier New"/>
    </w:rPr>
  </w:style>
  <w:style w:type="character" w:customStyle="1" w:styleId="WW8Num26z3">
    <w:name w:val="WW8Num26z3"/>
    <w:qFormat/>
    <w:rsid w:val="0005543E"/>
    <w:rPr>
      <w:rFonts w:ascii="Symbol" w:eastAsia="Symbol" w:hAnsi="Symbol" w:cs="Symbol"/>
    </w:rPr>
  </w:style>
  <w:style w:type="character" w:customStyle="1" w:styleId="WW8Num27z0">
    <w:name w:val="WW8Num27z0"/>
    <w:qFormat/>
    <w:rsid w:val="0005543E"/>
    <w:rPr>
      <w:rFonts w:ascii="Symbol" w:eastAsia="Symbol" w:hAnsi="Symbol" w:cs="Symbol"/>
      <w:color w:val="000000"/>
    </w:rPr>
  </w:style>
  <w:style w:type="character" w:customStyle="1" w:styleId="WW8Num27z1">
    <w:name w:val="WW8Num27z1"/>
    <w:qFormat/>
    <w:rsid w:val="0005543E"/>
    <w:rPr>
      <w:rFonts w:ascii="Courier New" w:eastAsia="Courier New" w:hAnsi="Courier New" w:cs="Courier New"/>
    </w:rPr>
  </w:style>
  <w:style w:type="character" w:customStyle="1" w:styleId="WW8Num27z2">
    <w:name w:val="WW8Num27z2"/>
    <w:qFormat/>
    <w:rsid w:val="0005543E"/>
    <w:rPr>
      <w:rFonts w:ascii="Wingdings" w:eastAsia="Wingdings" w:hAnsi="Wingdings" w:cs="Wingdings"/>
    </w:rPr>
  </w:style>
  <w:style w:type="character" w:customStyle="1" w:styleId="WW8Num28z0">
    <w:name w:val="WW8Num28z0"/>
    <w:qFormat/>
    <w:rsid w:val="0005543E"/>
    <w:rPr>
      <w:rFonts w:ascii="Symbol" w:eastAsia="Symbol" w:hAnsi="Symbol" w:cs="Symbol"/>
      <w:color w:val="000000"/>
    </w:rPr>
  </w:style>
  <w:style w:type="character" w:customStyle="1" w:styleId="WW8Num28z1">
    <w:name w:val="WW8Num28z1"/>
    <w:qFormat/>
    <w:rsid w:val="0005543E"/>
    <w:rPr>
      <w:rFonts w:ascii="Courier New" w:eastAsia="Courier New" w:hAnsi="Courier New" w:cs="Courier New"/>
    </w:rPr>
  </w:style>
  <w:style w:type="character" w:customStyle="1" w:styleId="WW8Num28z2">
    <w:name w:val="WW8Num28z2"/>
    <w:qFormat/>
    <w:rsid w:val="0005543E"/>
    <w:rPr>
      <w:rFonts w:ascii="Wingdings" w:eastAsia="Wingdings" w:hAnsi="Wingdings" w:cs="Wingdings"/>
    </w:rPr>
  </w:style>
  <w:style w:type="character" w:customStyle="1" w:styleId="WW8Num29z0">
    <w:name w:val="WW8Num29z0"/>
    <w:qFormat/>
    <w:rsid w:val="0005543E"/>
    <w:rPr>
      <w:rFonts w:ascii="Times New Roman" w:eastAsia="Calibri" w:hAnsi="Times New Roman" w:cs="Times New Roman"/>
      <w:b w:val="0"/>
      <w:sz w:val="24"/>
      <w:szCs w:val="24"/>
      <w:lang w:eastAsia="en-US"/>
    </w:rPr>
  </w:style>
  <w:style w:type="character" w:customStyle="1" w:styleId="WW8Num29z1">
    <w:name w:val="WW8Num29z1"/>
    <w:qFormat/>
    <w:rsid w:val="0005543E"/>
    <w:rPr>
      <w:rFonts w:ascii="Symbol" w:eastAsia="Symbol" w:hAnsi="Symbol" w:cs="Symbol"/>
    </w:rPr>
  </w:style>
  <w:style w:type="character" w:customStyle="1" w:styleId="WW8Num29z2">
    <w:name w:val="WW8Num29z2"/>
    <w:qFormat/>
    <w:rsid w:val="0005543E"/>
    <w:rPr>
      <w:rFonts w:ascii="Wingdings" w:eastAsia="Wingdings" w:hAnsi="Wingdings" w:cs="Wingdings"/>
    </w:rPr>
  </w:style>
  <w:style w:type="character" w:customStyle="1" w:styleId="WW8Num29z3">
    <w:name w:val="WW8Num29z3"/>
    <w:qFormat/>
    <w:rsid w:val="0005543E"/>
  </w:style>
  <w:style w:type="character" w:customStyle="1" w:styleId="WW8Num29z4">
    <w:name w:val="WW8Num29z4"/>
    <w:qFormat/>
    <w:rsid w:val="0005543E"/>
  </w:style>
  <w:style w:type="character" w:customStyle="1" w:styleId="WW8Num29z5">
    <w:name w:val="WW8Num29z5"/>
    <w:qFormat/>
    <w:rsid w:val="0005543E"/>
  </w:style>
  <w:style w:type="character" w:customStyle="1" w:styleId="WW8Num29z6">
    <w:name w:val="WW8Num29z6"/>
    <w:qFormat/>
    <w:rsid w:val="0005543E"/>
  </w:style>
  <w:style w:type="character" w:customStyle="1" w:styleId="WW8Num29z7">
    <w:name w:val="WW8Num29z7"/>
    <w:qFormat/>
    <w:rsid w:val="0005543E"/>
  </w:style>
  <w:style w:type="character" w:customStyle="1" w:styleId="WW8Num29z8">
    <w:name w:val="WW8Num29z8"/>
    <w:qFormat/>
    <w:rsid w:val="0005543E"/>
  </w:style>
  <w:style w:type="character" w:customStyle="1" w:styleId="WW8Num30z0">
    <w:name w:val="WW8Num30z0"/>
    <w:qFormat/>
    <w:rsid w:val="0005543E"/>
    <w:rPr>
      <w:rFonts w:ascii="Symbol" w:eastAsia="Symbol" w:hAnsi="Symbol" w:cs="Symbol"/>
      <w:color w:val="FF0000"/>
    </w:rPr>
  </w:style>
  <w:style w:type="character" w:customStyle="1" w:styleId="WW8Num30z1">
    <w:name w:val="WW8Num30z1"/>
    <w:qFormat/>
    <w:rsid w:val="0005543E"/>
    <w:rPr>
      <w:rFonts w:ascii="Courier New" w:eastAsia="Courier New" w:hAnsi="Courier New" w:cs="Courier New"/>
    </w:rPr>
  </w:style>
  <w:style w:type="character" w:customStyle="1" w:styleId="WW8Num30z2">
    <w:name w:val="WW8Num30z2"/>
    <w:qFormat/>
    <w:rsid w:val="0005543E"/>
    <w:rPr>
      <w:rFonts w:ascii="Wingdings" w:eastAsia="Wingdings" w:hAnsi="Wingdings" w:cs="Wingdings"/>
    </w:rPr>
  </w:style>
  <w:style w:type="character" w:customStyle="1" w:styleId="WW8Num31z0">
    <w:name w:val="WW8Num31z0"/>
    <w:qFormat/>
    <w:rsid w:val="0005543E"/>
  </w:style>
  <w:style w:type="character" w:customStyle="1" w:styleId="WW8Num31z1">
    <w:name w:val="WW8Num31z1"/>
    <w:qFormat/>
    <w:rsid w:val="0005543E"/>
    <w:rPr>
      <w:rFonts w:ascii="Symbol" w:eastAsia="Symbol" w:hAnsi="Symbol" w:cs="Symbol"/>
    </w:rPr>
  </w:style>
  <w:style w:type="character" w:customStyle="1" w:styleId="WW8Num31z2">
    <w:name w:val="WW8Num31z2"/>
    <w:qFormat/>
    <w:rsid w:val="0005543E"/>
  </w:style>
  <w:style w:type="character" w:customStyle="1" w:styleId="WW8Num31z4">
    <w:name w:val="WW8Num31z4"/>
    <w:qFormat/>
    <w:rsid w:val="0005543E"/>
  </w:style>
  <w:style w:type="character" w:customStyle="1" w:styleId="WW8Num31z5">
    <w:name w:val="WW8Num31z5"/>
    <w:qFormat/>
    <w:rsid w:val="0005543E"/>
  </w:style>
  <w:style w:type="character" w:customStyle="1" w:styleId="WW8Num31z6">
    <w:name w:val="WW8Num31z6"/>
    <w:qFormat/>
    <w:rsid w:val="0005543E"/>
  </w:style>
  <w:style w:type="character" w:customStyle="1" w:styleId="WW8Num31z7">
    <w:name w:val="WW8Num31z7"/>
    <w:qFormat/>
    <w:rsid w:val="0005543E"/>
  </w:style>
  <w:style w:type="character" w:customStyle="1" w:styleId="WW8Num31z8">
    <w:name w:val="WW8Num31z8"/>
    <w:qFormat/>
    <w:rsid w:val="0005543E"/>
  </w:style>
  <w:style w:type="character" w:customStyle="1" w:styleId="WW8Num32z0">
    <w:name w:val="WW8Num32z0"/>
    <w:qFormat/>
    <w:rsid w:val="0005543E"/>
    <w:rPr>
      <w:rFonts w:ascii="Symbol" w:eastAsia="Symbol" w:hAnsi="Symbol" w:cs="Symbol"/>
    </w:rPr>
  </w:style>
  <w:style w:type="character" w:customStyle="1" w:styleId="WW8Num32z1">
    <w:name w:val="WW8Num32z1"/>
    <w:qFormat/>
    <w:rsid w:val="0005543E"/>
    <w:rPr>
      <w:rFonts w:ascii="Courier New" w:eastAsia="Courier New" w:hAnsi="Courier New" w:cs="Courier New"/>
    </w:rPr>
  </w:style>
  <w:style w:type="character" w:customStyle="1" w:styleId="WW8Num32z2">
    <w:name w:val="WW8Num32z2"/>
    <w:qFormat/>
    <w:rsid w:val="0005543E"/>
    <w:rPr>
      <w:rFonts w:ascii="Wingdings" w:eastAsia="Wingdings" w:hAnsi="Wingdings" w:cs="Wingdings"/>
    </w:rPr>
  </w:style>
  <w:style w:type="character" w:customStyle="1" w:styleId="WW8Num33z0">
    <w:name w:val="WW8Num33z0"/>
    <w:qFormat/>
    <w:rsid w:val="0005543E"/>
  </w:style>
  <w:style w:type="character" w:customStyle="1" w:styleId="WW8Num33z1">
    <w:name w:val="WW8Num33z1"/>
    <w:qFormat/>
    <w:rsid w:val="0005543E"/>
  </w:style>
  <w:style w:type="character" w:customStyle="1" w:styleId="WW8Num33z2">
    <w:name w:val="WW8Num33z2"/>
    <w:qFormat/>
    <w:rsid w:val="0005543E"/>
  </w:style>
  <w:style w:type="character" w:customStyle="1" w:styleId="WW8Num33z3">
    <w:name w:val="WW8Num33z3"/>
    <w:qFormat/>
    <w:rsid w:val="0005543E"/>
  </w:style>
  <w:style w:type="character" w:customStyle="1" w:styleId="WW8Num33z4">
    <w:name w:val="WW8Num33z4"/>
    <w:qFormat/>
    <w:rsid w:val="0005543E"/>
  </w:style>
  <w:style w:type="character" w:customStyle="1" w:styleId="WW8Num33z5">
    <w:name w:val="WW8Num33z5"/>
    <w:qFormat/>
    <w:rsid w:val="0005543E"/>
  </w:style>
  <w:style w:type="character" w:customStyle="1" w:styleId="WW8Num33z6">
    <w:name w:val="WW8Num33z6"/>
    <w:qFormat/>
    <w:rsid w:val="0005543E"/>
  </w:style>
  <w:style w:type="character" w:customStyle="1" w:styleId="WW8Num33z7">
    <w:name w:val="WW8Num33z7"/>
    <w:qFormat/>
    <w:rsid w:val="0005543E"/>
  </w:style>
  <w:style w:type="character" w:customStyle="1" w:styleId="WW8Num33z8">
    <w:name w:val="WW8Num33z8"/>
    <w:qFormat/>
    <w:rsid w:val="0005543E"/>
  </w:style>
  <w:style w:type="character" w:customStyle="1" w:styleId="WW8Num34z0">
    <w:name w:val="WW8Num34z0"/>
    <w:qFormat/>
    <w:rsid w:val="0005543E"/>
    <w:rPr>
      <w:rFonts w:ascii="Symbol" w:eastAsia="Symbol" w:hAnsi="Symbol" w:cs="Symbol"/>
      <w:color w:val="FF0000"/>
    </w:rPr>
  </w:style>
  <w:style w:type="character" w:customStyle="1" w:styleId="WW8Num34z1">
    <w:name w:val="WW8Num34z1"/>
    <w:qFormat/>
    <w:rsid w:val="0005543E"/>
    <w:rPr>
      <w:rFonts w:ascii="Courier New" w:eastAsia="Courier New" w:hAnsi="Courier New" w:cs="Courier New"/>
    </w:rPr>
  </w:style>
  <w:style w:type="character" w:customStyle="1" w:styleId="WW8Num34z2">
    <w:name w:val="WW8Num34z2"/>
    <w:qFormat/>
    <w:rsid w:val="0005543E"/>
    <w:rPr>
      <w:rFonts w:ascii="Wingdings" w:eastAsia="Wingdings" w:hAnsi="Wingdings" w:cs="Wingdings"/>
    </w:rPr>
  </w:style>
  <w:style w:type="character" w:customStyle="1" w:styleId="WW8Num35z0">
    <w:name w:val="WW8Num35z0"/>
    <w:qFormat/>
    <w:rsid w:val="0005543E"/>
    <w:rPr>
      <w:rFonts w:ascii="Symbol" w:eastAsia="Symbol" w:hAnsi="Symbol" w:cs="Symbol"/>
      <w:color w:val="FF0000"/>
    </w:rPr>
  </w:style>
  <w:style w:type="character" w:customStyle="1" w:styleId="WW8Num35z1">
    <w:name w:val="WW8Num35z1"/>
    <w:qFormat/>
    <w:rsid w:val="0005543E"/>
    <w:rPr>
      <w:rFonts w:ascii="Courier New" w:eastAsia="Courier New" w:hAnsi="Courier New" w:cs="Courier New"/>
    </w:rPr>
  </w:style>
  <w:style w:type="character" w:customStyle="1" w:styleId="WW8Num35z2">
    <w:name w:val="WW8Num35z2"/>
    <w:qFormat/>
    <w:rsid w:val="0005543E"/>
    <w:rPr>
      <w:rFonts w:ascii="Wingdings" w:eastAsia="Wingdings" w:hAnsi="Wingdings" w:cs="Wingdings"/>
    </w:rPr>
  </w:style>
  <w:style w:type="character" w:customStyle="1" w:styleId="Numerstrony1">
    <w:name w:val="Numer strony1"/>
    <w:basedOn w:val="Domylnaczcionkaakapitu1"/>
    <w:qFormat/>
    <w:rsid w:val="0005543E"/>
  </w:style>
  <w:style w:type="character" w:customStyle="1" w:styleId="CytatintensywnyZnak">
    <w:name w:val="Cytat intensywny Znak"/>
    <w:qFormat/>
    <w:rsid w:val="0005543E"/>
    <w:rPr>
      <w:b/>
      <w:bCs/>
      <w:i/>
      <w:color w:val="4F81BD"/>
      <w:sz w:val="24"/>
      <w:szCs w:val="24"/>
    </w:rPr>
  </w:style>
  <w:style w:type="character" w:customStyle="1" w:styleId="TekstprzypisukocowegoZnak">
    <w:name w:val="Tekst przypisu końcowego Znak"/>
    <w:basedOn w:val="Domylnaczcionkaakapitu1"/>
    <w:qFormat/>
    <w:rsid w:val="0005543E"/>
  </w:style>
  <w:style w:type="character" w:customStyle="1" w:styleId="EndnoteSymbol">
    <w:name w:val="Endnote Symbol"/>
    <w:qFormat/>
    <w:rsid w:val="0005543E"/>
    <w:rPr>
      <w:vertAlign w:val="superscript"/>
    </w:rPr>
  </w:style>
  <w:style w:type="character" w:customStyle="1" w:styleId="Odwoaniedokomentarza1">
    <w:name w:val="Odwołanie do komentarza1"/>
    <w:qFormat/>
    <w:rsid w:val="0005543E"/>
    <w:rPr>
      <w:sz w:val="16"/>
      <w:szCs w:val="16"/>
    </w:rPr>
  </w:style>
  <w:style w:type="character" w:customStyle="1" w:styleId="TekstkomentarzaZnak">
    <w:name w:val="Tekst komentarza Znak"/>
    <w:basedOn w:val="Domylnaczcionkaakapitu1"/>
    <w:qFormat/>
    <w:rsid w:val="0005543E"/>
  </w:style>
  <w:style w:type="character" w:customStyle="1" w:styleId="TematkomentarzaZnak">
    <w:name w:val="Temat komentarza Znak"/>
    <w:qFormat/>
    <w:rsid w:val="0005543E"/>
    <w:rPr>
      <w:b/>
      <w:bCs/>
    </w:rPr>
  </w:style>
  <w:style w:type="character" w:customStyle="1" w:styleId="BulletSymbols">
    <w:name w:val="Bullet Symbols"/>
    <w:qFormat/>
    <w:rsid w:val="0005543E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basedOn w:val="Domylnaczcionkaakapitu1"/>
    <w:qFormat/>
    <w:rsid w:val="0005543E"/>
    <w:rPr>
      <w:rFonts w:cs="Mangal"/>
      <w:szCs w:val="21"/>
    </w:rPr>
  </w:style>
  <w:style w:type="character" w:customStyle="1" w:styleId="NagwekZnak">
    <w:name w:val="Nagłówek Znak"/>
    <w:basedOn w:val="Domylnaczcionkaakapitu1"/>
    <w:qFormat/>
    <w:rsid w:val="0005543E"/>
    <w:rPr>
      <w:rFonts w:ascii="Times New Roman" w:eastAsia="Times New Roman" w:hAnsi="Times New Roman" w:cs="Times New Roman"/>
      <w:lang w:bidi="ar-SA"/>
    </w:rPr>
  </w:style>
  <w:style w:type="character" w:customStyle="1" w:styleId="WWCharLFO1LVL2">
    <w:name w:val="WW_CharLFO1LVL2"/>
    <w:qFormat/>
    <w:rsid w:val="0005543E"/>
    <w:rPr>
      <w:rFonts w:ascii="Times New Roman" w:eastAsia="Times New Roman" w:hAnsi="Times New Roman" w:cs="Times New Roman"/>
    </w:rPr>
  </w:style>
  <w:style w:type="character" w:customStyle="1" w:styleId="WWCharLFO2LVL1">
    <w:name w:val="WW_CharLFO2LVL1"/>
    <w:qFormat/>
    <w:rsid w:val="0005543E"/>
    <w:rPr>
      <w:rFonts w:ascii="Symbol" w:hAnsi="Symbol" w:cs="Symbol"/>
    </w:rPr>
  </w:style>
  <w:style w:type="character" w:customStyle="1" w:styleId="WWCharLFO2LVL2">
    <w:name w:val="WW_CharLFO2LVL2"/>
    <w:qFormat/>
    <w:rsid w:val="0005543E"/>
    <w:rPr>
      <w:rFonts w:ascii="Courier New" w:hAnsi="Courier New" w:cs="Courier New"/>
    </w:rPr>
  </w:style>
  <w:style w:type="character" w:customStyle="1" w:styleId="WWCharLFO2LVL3">
    <w:name w:val="WW_CharLFO2LVL3"/>
    <w:qFormat/>
    <w:rsid w:val="0005543E"/>
    <w:rPr>
      <w:rFonts w:ascii="Wingdings" w:hAnsi="Wingdings" w:cs="Wingdings"/>
    </w:rPr>
  </w:style>
  <w:style w:type="character" w:customStyle="1" w:styleId="WWCharLFO2LVL4">
    <w:name w:val="WW_CharLFO2LVL4"/>
    <w:qFormat/>
    <w:rsid w:val="0005543E"/>
    <w:rPr>
      <w:rFonts w:ascii="Symbol" w:hAnsi="Symbol" w:cs="Symbol"/>
    </w:rPr>
  </w:style>
  <w:style w:type="character" w:customStyle="1" w:styleId="WWCharLFO2LVL5">
    <w:name w:val="WW_CharLFO2LVL5"/>
    <w:qFormat/>
    <w:rsid w:val="0005543E"/>
    <w:rPr>
      <w:rFonts w:ascii="Courier New" w:hAnsi="Courier New" w:cs="Courier New"/>
    </w:rPr>
  </w:style>
  <w:style w:type="character" w:customStyle="1" w:styleId="WWCharLFO2LVL6">
    <w:name w:val="WW_CharLFO2LVL6"/>
    <w:qFormat/>
    <w:rsid w:val="0005543E"/>
    <w:rPr>
      <w:rFonts w:ascii="Wingdings" w:hAnsi="Wingdings" w:cs="Wingdings"/>
    </w:rPr>
  </w:style>
  <w:style w:type="character" w:customStyle="1" w:styleId="WWCharLFO2LVL7">
    <w:name w:val="WW_CharLFO2LVL7"/>
    <w:qFormat/>
    <w:rsid w:val="0005543E"/>
    <w:rPr>
      <w:rFonts w:ascii="Symbol" w:hAnsi="Symbol" w:cs="Symbol"/>
    </w:rPr>
  </w:style>
  <w:style w:type="character" w:customStyle="1" w:styleId="WWCharLFO2LVL8">
    <w:name w:val="WW_CharLFO2LVL8"/>
    <w:qFormat/>
    <w:rsid w:val="0005543E"/>
    <w:rPr>
      <w:rFonts w:ascii="Courier New" w:hAnsi="Courier New" w:cs="Courier New"/>
    </w:rPr>
  </w:style>
  <w:style w:type="character" w:customStyle="1" w:styleId="WWCharLFO2LVL9">
    <w:name w:val="WW_CharLFO2LVL9"/>
    <w:qFormat/>
    <w:rsid w:val="0005543E"/>
    <w:rPr>
      <w:rFonts w:ascii="Wingdings" w:hAnsi="Wingdings" w:cs="Wingdings"/>
    </w:rPr>
  </w:style>
  <w:style w:type="character" w:customStyle="1" w:styleId="WWCharLFO3LVL1">
    <w:name w:val="WW_CharLFO3LVL1"/>
    <w:qFormat/>
    <w:rsid w:val="0005543E"/>
    <w:rPr>
      <w:rFonts w:ascii="Symbol" w:hAnsi="Symbol" w:cs="Symbol"/>
      <w:color w:val="FF0000"/>
    </w:rPr>
  </w:style>
  <w:style w:type="character" w:customStyle="1" w:styleId="WWCharLFO3LVL2">
    <w:name w:val="WW_CharLFO3LVL2"/>
    <w:qFormat/>
    <w:rsid w:val="0005543E"/>
    <w:rPr>
      <w:rFonts w:ascii="Courier New" w:hAnsi="Courier New" w:cs="Courier New"/>
    </w:rPr>
  </w:style>
  <w:style w:type="character" w:customStyle="1" w:styleId="WWCharLFO3LVL3">
    <w:name w:val="WW_CharLFO3LVL3"/>
    <w:qFormat/>
    <w:rsid w:val="0005543E"/>
    <w:rPr>
      <w:rFonts w:ascii="Wingdings" w:hAnsi="Wingdings" w:cs="Wingdings"/>
    </w:rPr>
  </w:style>
  <w:style w:type="character" w:customStyle="1" w:styleId="WWCharLFO3LVL4">
    <w:name w:val="WW_CharLFO3LVL4"/>
    <w:qFormat/>
    <w:rsid w:val="0005543E"/>
    <w:rPr>
      <w:rFonts w:ascii="Symbol" w:hAnsi="Symbol" w:cs="Symbol"/>
      <w:color w:val="FF0000"/>
    </w:rPr>
  </w:style>
  <w:style w:type="character" w:customStyle="1" w:styleId="WWCharLFO3LVL5">
    <w:name w:val="WW_CharLFO3LVL5"/>
    <w:qFormat/>
    <w:rsid w:val="0005543E"/>
    <w:rPr>
      <w:rFonts w:ascii="Courier New" w:hAnsi="Courier New" w:cs="Courier New"/>
    </w:rPr>
  </w:style>
  <w:style w:type="character" w:customStyle="1" w:styleId="WWCharLFO3LVL6">
    <w:name w:val="WW_CharLFO3LVL6"/>
    <w:qFormat/>
    <w:rsid w:val="0005543E"/>
    <w:rPr>
      <w:rFonts w:ascii="Wingdings" w:hAnsi="Wingdings" w:cs="Wingdings"/>
    </w:rPr>
  </w:style>
  <w:style w:type="character" w:customStyle="1" w:styleId="WWCharLFO3LVL7">
    <w:name w:val="WW_CharLFO3LVL7"/>
    <w:qFormat/>
    <w:rsid w:val="0005543E"/>
    <w:rPr>
      <w:rFonts w:ascii="Symbol" w:hAnsi="Symbol" w:cs="Symbol"/>
      <w:color w:val="FF0000"/>
    </w:rPr>
  </w:style>
  <w:style w:type="character" w:customStyle="1" w:styleId="WWCharLFO3LVL8">
    <w:name w:val="WW_CharLFO3LVL8"/>
    <w:qFormat/>
    <w:rsid w:val="0005543E"/>
    <w:rPr>
      <w:rFonts w:ascii="Courier New" w:hAnsi="Courier New" w:cs="Courier New"/>
    </w:rPr>
  </w:style>
  <w:style w:type="character" w:customStyle="1" w:styleId="WWCharLFO3LVL9">
    <w:name w:val="WW_CharLFO3LVL9"/>
    <w:qFormat/>
    <w:rsid w:val="0005543E"/>
    <w:rPr>
      <w:rFonts w:ascii="Wingdings" w:hAnsi="Wingdings" w:cs="Wingdings"/>
    </w:rPr>
  </w:style>
  <w:style w:type="character" w:customStyle="1" w:styleId="WWCharLFO4LVL1">
    <w:name w:val="WW_CharLFO4LVL1"/>
    <w:qFormat/>
    <w:rsid w:val="0005543E"/>
    <w:rPr>
      <w:rFonts w:ascii="Symbol" w:hAnsi="Symbol" w:cs="Symbol"/>
    </w:rPr>
  </w:style>
  <w:style w:type="character" w:customStyle="1" w:styleId="WWCharLFO4LVL2">
    <w:name w:val="WW_CharLFO4LVL2"/>
    <w:qFormat/>
    <w:rsid w:val="0005543E"/>
    <w:rPr>
      <w:rFonts w:ascii="Courier New" w:hAnsi="Courier New" w:cs="Courier New"/>
    </w:rPr>
  </w:style>
  <w:style w:type="character" w:customStyle="1" w:styleId="WWCharLFO4LVL3">
    <w:name w:val="WW_CharLFO4LVL3"/>
    <w:qFormat/>
    <w:rsid w:val="0005543E"/>
    <w:rPr>
      <w:rFonts w:ascii="Wingdings" w:hAnsi="Wingdings" w:cs="Wingdings"/>
    </w:rPr>
  </w:style>
  <w:style w:type="character" w:customStyle="1" w:styleId="WWCharLFO4LVL4">
    <w:name w:val="WW_CharLFO4LVL4"/>
    <w:qFormat/>
    <w:rsid w:val="0005543E"/>
    <w:rPr>
      <w:rFonts w:ascii="Symbol" w:hAnsi="Symbol" w:cs="Symbol"/>
    </w:rPr>
  </w:style>
  <w:style w:type="character" w:customStyle="1" w:styleId="WWCharLFO4LVL5">
    <w:name w:val="WW_CharLFO4LVL5"/>
    <w:qFormat/>
    <w:rsid w:val="0005543E"/>
    <w:rPr>
      <w:rFonts w:ascii="Courier New" w:hAnsi="Courier New" w:cs="Courier New"/>
    </w:rPr>
  </w:style>
  <w:style w:type="character" w:customStyle="1" w:styleId="WWCharLFO4LVL6">
    <w:name w:val="WW_CharLFO4LVL6"/>
    <w:qFormat/>
    <w:rsid w:val="0005543E"/>
    <w:rPr>
      <w:rFonts w:ascii="Wingdings" w:hAnsi="Wingdings" w:cs="Wingdings"/>
    </w:rPr>
  </w:style>
  <w:style w:type="character" w:customStyle="1" w:styleId="WWCharLFO4LVL7">
    <w:name w:val="WW_CharLFO4LVL7"/>
    <w:qFormat/>
    <w:rsid w:val="0005543E"/>
    <w:rPr>
      <w:rFonts w:ascii="Symbol" w:hAnsi="Symbol" w:cs="Symbol"/>
    </w:rPr>
  </w:style>
  <w:style w:type="character" w:customStyle="1" w:styleId="WWCharLFO4LVL8">
    <w:name w:val="WW_CharLFO4LVL8"/>
    <w:qFormat/>
    <w:rsid w:val="0005543E"/>
    <w:rPr>
      <w:rFonts w:ascii="Courier New" w:hAnsi="Courier New" w:cs="Courier New"/>
    </w:rPr>
  </w:style>
  <w:style w:type="character" w:customStyle="1" w:styleId="WWCharLFO4LVL9">
    <w:name w:val="WW_CharLFO4LVL9"/>
    <w:qFormat/>
    <w:rsid w:val="0005543E"/>
    <w:rPr>
      <w:rFonts w:ascii="Wingdings" w:hAnsi="Wingdings" w:cs="Wingdings"/>
    </w:rPr>
  </w:style>
  <w:style w:type="character" w:customStyle="1" w:styleId="WWCharLFO5LVL1">
    <w:name w:val="WW_CharLFO5LVL1"/>
    <w:qFormat/>
    <w:rsid w:val="0005543E"/>
    <w:rPr>
      <w:rFonts w:ascii="Wingdings" w:hAnsi="Wingdings" w:cs="Wingdings"/>
    </w:rPr>
  </w:style>
  <w:style w:type="character" w:customStyle="1" w:styleId="WWCharLFO5LVL2">
    <w:name w:val="WW_CharLFO5LVL2"/>
    <w:qFormat/>
    <w:rsid w:val="0005543E"/>
    <w:rPr>
      <w:rFonts w:ascii="Courier New" w:hAnsi="Courier New" w:cs="Courier New"/>
    </w:rPr>
  </w:style>
  <w:style w:type="character" w:customStyle="1" w:styleId="WWCharLFO5LVL3">
    <w:name w:val="WW_CharLFO5LVL3"/>
    <w:qFormat/>
    <w:rsid w:val="0005543E"/>
    <w:rPr>
      <w:rFonts w:ascii="Wingdings" w:hAnsi="Wingdings" w:cs="Wingdings"/>
    </w:rPr>
  </w:style>
  <w:style w:type="character" w:customStyle="1" w:styleId="WWCharLFO5LVL4">
    <w:name w:val="WW_CharLFO5LVL4"/>
    <w:qFormat/>
    <w:rsid w:val="0005543E"/>
    <w:rPr>
      <w:rFonts w:ascii="Symbol" w:hAnsi="Symbol" w:cs="Symbol"/>
    </w:rPr>
  </w:style>
  <w:style w:type="character" w:customStyle="1" w:styleId="WWCharLFO5LVL5">
    <w:name w:val="WW_CharLFO5LVL5"/>
    <w:qFormat/>
    <w:rsid w:val="0005543E"/>
    <w:rPr>
      <w:rFonts w:ascii="Courier New" w:hAnsi="Courier New" w:cs="Courier New"/>
    </w:rPr>
  </w:style>
  <w:style w:type="character" w:customStyle="1" w:styleId="WWCharLFO5LVL6">
    <w:name w:val="WW_CharLFO5LVL6"/>
    <w:qFormat/>
    <w:rsid w:val="0005543E"/>
    <w:rPr>
      <w:rFonts w:ascii="Wingdings" w:hAnsi="Wingdings" w:cs="Wingdings"/>
    </w:rPr>
  </w:style>
  <w:style w:type="character" w:customStyle="1" w:styleId="WWCharLFO5LVL7">
    <w:name w:val="WW_CharLFO5LVL7"/>
    <w:qFormat/>
    <w:rsid w:val="0005543E"/>
    <w:rPr>
      <w:rFonts w:ascii="Symbol" w:hAnsi="Symbol" w:cs="Symbol"/>
    </w:rPr>
  </w:style>
  <w:style w:type="character" w:customStyle="1" w:styleId="WWCharLFO5LVL8">
    <w:name w:val="WW_CharLFO5LVL8"/>
    <w:qFormat/>
    <w:rsid w:val="0005543E"/>
    <w:rPr>
      <w:rFonts w:ascii="Courier New" w:hAnsi="Courier New" w:cs="Courier New"/>
    </w:rPr>
  </w:style>
  <w:style w:type="character" w:customStyle="1" w:styleId="WWCharLFO5LVL9">
    <w:name w:val="WW_CharLFO5LVL9"/>
    <w:qFormat/>
    <w:rsid w:val="0005543E"/>
    <w:rPr>
      <w:rFonts w:ascii="Wingdings" w:hAnsi="Wingdings" w:cs="Wingdings"/>
    </w:rPr>
  </w:style>
  <w:style w:type="character" w:customStyle="1" w:styleId="WWCharLFO6LVL1">
    <w:name w:val="WW_CharLFO6LVL1"/>
    <w:qFormat/>
    <w:rsid w:val="0005543E"/>
    <w:rPr>
      <w:rFonts w:ascii="Symbol" w:hAnsi="Symbol" w:cs="Symbol"/>
    </w:rPr>
  </w:style>
  <w:style w:type="character" w:customStyle="1" w:styleId="WWCharLFO6LVL3">
    <w:name w:val="WW_CharLFO6LVL3"/>
    <w:qFormat/>
    <w:rsid w:val="0005543E"/>
    <w:rPr>
      <w:rFonts w:ascii="Wingdings" w:hAnsi="Wingdings" w:cs="Wingdings"/>
    </w:rPr>
  </w:style>
  <w:style w:type="character" w:customStyle="1" w:styleId="WWCharLFO6LVL4">
    <w:name w:val="WW_CharLFO6LVL4"/>
    <w:qFormat/>
    <w:rsid w:val="0005543E"/>
    <w:rPr>
      <w:rFonts w:ascii="Symbol" w:hAnsi="Symbol" w:cs="Symbol"/>
    </w:rPr>
  </w:style>
  <w:style w:type="character" w:customStyle="1" w:styleId="WWCharLFO6LVL5">
    <w:name w:val="WW_CharLFO6LVL5"/>
    <w:qFormat/>
    <w:rsid w:val="0005543E"/>
    <w:rPr>
      <w:rFonts w:ascii="Courier New" w:hAnsi="Courier New" w:cs="Courier New"/>
    </w:rPr>
  </w:style>
  <w:style w:type="character" w:customStyle="1" w:styleId="WWCharLFO6LVL6">
    <w:name w:val="WW_CharLFO6LVL6"/>
    <w:qFormat/>
    <w:rsid w:val="0005543E"/>
    <w:rPr>
      <w:rFonts w:ascii="Wingdings" w:hAnsi="Wingdings" w:cs="Wingdings"/>
    </w:rPr>
  </w:style>
  <w:style w:type="character" w:customStyle="1" w:styleId="WWCharLFO6LVL7">
    <w:name w:val="WW_CharLFO6LVL7"/>
    <w:qFormat/>
    <w:rsid w:val="0005543E"/>
    <w:rPr>
      <w:rFonts w:ascii="Symbol" w:hAnsi="Symbol" w:cs="Symbol"/>
    </w:rPr>
  </w:style>
  <w:style w:type="character" w:customStyle="1" w:styleId="WWCharLFO6LVL8">
    <w:name w:val="WW_CharLFO6LVL8"/>
    <w:qFormat/>
    <w:rsid w:val="0005543E"/>
    <w:rPr>
      <w:rFonts w:ascii="Courier New" w:hAnsi="Courier New" w:cs="Courier New"/>
    </w:rPr>
  </w:style>
  <w:style w:type="character" w:customStyle="1" w:styleId="WWCharLFO6LVL9">
    <w:name w:val="WW_CharLFO6LVL9"/>
    <w:qFormat/>
    <w:rsid w:val="0005543E"/>
    <w:rPr>
      <w:rFonts w:ascii="Wingdings" w:hAnsi="Wingdings" w:cs="Wingdings"/>
    </w:rPr>
  </w:style>
  <w:style w:type="character" w:customStyle="1" w:styleId="WWCharLFO7LVL1">
    <w:name w:val="WW_CharLFO7LVL1"/>
    <w:qFormat/>
    <w:rsid w:val="0005543E"/>
    <w:rPr>
      <w:rFonts w:ascii="Symbol" w:hAnsi="Symbol" w:cs="Symbol"/>
    </w:rPr>
  </w:style>
  <w:style w:type="character" w:customStyle="1" w:styleId="WWCharLFO7LVL2">
    <w:name w:val="WW_CharLFO7LVL2"/>
    <w:qFormat/>
    <w:rsid w:val="0005543E"/>
    <w:rPr>
      <w:rFonts w:ascii="Courier New" w:hAnsi="Courier New" w:cs="Courier New"/>
    </w:rPr>
  </w:style>
  <w:style w:type="character" w:customStyle="1" w:styleId="WWCharLFO7LVL3">
    <w:name w:val="WW_CharLFO7LVL3"/>
    <w:qFormat/>
    <w:rsid w:val="0005543E"/>
    <w:rPr>
      <w:rFonts w:ascii="Wingdings" w:hAnsi="Wingdings" w:cs="Wingdings"/>
    </w:rPr>
  </w:style>
  <w:style w:type="character" w:customStyle="1" w:styleId="WWCharLFO7LVL4">
    <w:name w:val="WW_CharLFO7LVL4"/>
    <w:qFormat/>
    <w:rsid w:val="0005543E"/>
    <w:rPr>
      <w:rFonts w:ascii="Symbol" w:hAnsi="Symbol" w:cs="Symbol"/>
    </w:rPr>
  </w:style>
  <w:style w:type="character" w:customStyle="1" w:styleId="WWCharLFO7LVL5">
    <w:name w:val="WW_CharLFO7LVL5"/>
    <w:qFormat/>
    <w:rsid w:val="0005543E"/>
    <w:rPr>
      <w:rFonts w:ascii="Courier New" w:hAnsi="Courier New" w:cs="Courier New"/>
    </w:rPr>
  </w:style>
  <w:style w:type="character" w:customStyle="1" w:styleId="WWCharLFO7LVL6">
    <w:name w:val="WW_CharLFO7LVL6"/>
    <w:qFormat/>
    <w:rsid w:val="0005543E"/>
    <w:rPr>
      <w:rFonts w:ascii="Wingdings" w:hAnsi="Wingdings" w:cs="Wingdings"/>
    </w:rPr>
  </w:style>
  <w:style w:type="character" w:customStyle="1" w:styleId="WWCharLFO7LVL7">
    <w:name w:val="WW_CharLFO7LVL7"/>
    <w:qFormat/>
    <w:rsid w:val="0005543E"/>
    <w:rPr>
      <w:rFonts w:ascii="Symbol" w:hAnsi="Symbol" w:cs="Symbol"/>
    </w:rPr>
  </w:style>
  <w:style w:type="character" w:customStyle="1" w:styleId="WWCharLFO7LVL8">
    <w:name w:val="WW_CharLFO7LVL8"/>
    <w:qFormat/>
    <w:rsid w:val="0005543E"/>
    <w:rPr>
      <w:rFonts w:ascii="Courier New" w:hAnsi="Courier New" w:cs="Courier New"/>
    </w:rPr>
  </w:style>
  <w:style w:type="character" w:customStyle="1" w:styleId="WWCharLFO7LVL9">
    <w:name w:val="WW_CharLFO7LVL9"/>
    <w:qFormat/>
    <w:rsid w:val="0005543E"/>
    <w:rPr>
      <w:rFonts w:ascii="Wingdings" w:hAnsi="Wingdings" w:cs="Wingdings"/>
    </w:rPr>
  </w:style>
  <w:style w:type="character" w:customStyle="1" w:styleId="WWCharLFO8LVL1">
    <w:name w:val="WW_CharLFO8LVL1"/>
    <w:qFormat/>
    <w:rsid w:val="0005543E"/>
    <w:rPr>
      <w:rFonts w:ascii="Symbol" w:hAnsi="Symbol" w:cs="Symbol"/>
    </w:rPr>
  </w:style>
  <w:style w:type="character" w:customStyle="1" w:styleId="WWCharLFO8LVL2">
    <w:name w:val="WW_CharLFO8LVL2"/>
    <w:qFormat/>
    <w:rsid w:val="0005543E"/>
    <w:rPr>
      <w:rFonts w:ascii="Courier New" w:hAnsi="Courier New" w:cs="Courier New"/>
    </w:rPr>
  </w:style>
  <w:style w:type="character" w:customStyle="1" w:styleId="WWCharLFO8LVL3">
    <w:name w:val="WW_CharLFO8LVL3"/>
    <w:qFormat/>
    <w:rsid w:val="0005543E"/>
    <w:rPr>
      <w:rFonts w:ascii="Wingdings" w:hAnsi="Wingdings" w:cs="Wingdings"/>
    </w:rPr>
  </w:style>
  <w:style w:type="character" w:customStyle="1" w:styleId="WWCharLFO8LVL4">
    <w:name w:val="WW_CharLFO8LVL4"/>
    <w:qFormat/>
    <w:rsid w:val="0005543E"/>
    <w:rPr>
      <w:rFonts w:ascii="Symbol" w:hAnsi="Symbol" w:cs="Symbol"/>
    </w:rPr>
  </w:style>
  <w:style w:type="character" w:customStyle="1" w:styleId="WWCharLFO8LVL5">
    <w:name w:val="WW_CharLFO8LVL5"/>
    <w:qFormat/>
    <w:rsid w:val="0005543E"/>
    <w:rPr>
      <w:rFonts w:ascii="Courier New" w:hAnsi="Courier New" w:cs="Courier New"/>
    </w:rPr>
  </w:style>
  <w:style w:type="character" w:customStyle="1" w:styleId="WWCharLFO8LVL6">
    <w:name w:val="WW_CharLFO8LVL6"/>
    <w:qFormat/>
    <w:rsid w:val="0005543E"/>
    <w:rPr>
      <w:rFonts w:ascii="Wingdings" w:hAnsi="Wingdings" w:cs="Wingdings"/>
    </w:rPr>
  </w:style>
  <w:style w:type="character" w:customStyle="1" w:styleId="WWCharLFO8LVL7">
    <w:name w:val="WW_CharLFO8LVL7"/>
    <w:qFormat/>
    <w:rsid w:val="0005543E"/>
    <w:rPr>
      <w:rFonts w:ascii="Symbol" w:hAnsi="Symbol" w:cs="Symbol"/>
    </w:rPr>
  </w:style>
  <w:style w:type="character" w:customStyle="1" w:styleId="WWCharLFO8LVL8">
    <w:name w:val="WW_CharLFO8LVL8"/>
    <w:qFormat/>
    <w:rsid w:val="0005543E"/>
    <w:rPr>
      <w:rFonts w:ascii="Courier New" w:hAnsi="Courier New" w:cs="Courier New"/>
    </w:rPr>
  </w:style>
  <w:style w:type="character" w:customStyle="1" w:styleId="WWCharLFO8LVL9">
    <w:name w:val="WW_CharLFO8LVL9"/>
    <w:qFormat/>
    <w:rsid w:val="0005543E"/>
    <w:rPr>
      <w:rFonts w:ascii="Wingdings" w:hAnsi="Wingdings" w:cs="Wingdings"/>
    </w:rPr>
  </w:style>
  <w:style w:type="character" w:customStyle="1" w:styleId="WWCharLFO9LVL1">
    <w:name w:val="WW_CharLFO9LVL1"/>
    <w:qFormat/>
    <w:rsid w:val="0005543E"/>
    <w:rPr>
      <w:rFonts w:ascii="Courier New" w:hAnsi="Courier New" w:cs="Courier New"/>
    </w:rPr>
  </w:style>
  <w:style w:type="character" w:customStyle="1" w:styleId="WWCharLFO9LVL2">
    <w:name w:val="WW_CharLFO9LVL2"/>
    <w:qFormat/>
    <w:rsid w:val="0005543E"/>
    <w:rPr>
      <w:rFonts w:ascii="Courier New" w:hAnsi="Courier New" w:cs="Courier New"/>
    </w:rPr>
  </w:style>
  <w:style w:type="character" w:customStyle="1" w:styleId="WWCharLFO9LVL3">
    <w:name w:val="WW_CharLFO9LVL3"/>
    <w:qFormat/>
    <w:rsid w:val="0005543E"/>
    <w:rPr>
      <w:rFonts w:ascii="Wingdings" w:hAnsi="Wingdings" w:cs="Wingdings"/>
    </w:rPr>
  </w:style>
  <w:style w:type="character" w:customStyle="1" w:styleId="WWCharLFO9LVL4">
    <w:name w:val="WW_CharLFO9LVL4"/>
    <w:qFormat/>
    <w:rsid w:val="0005543E"/>
    <w:rPr>
      <w:rFonts w:ascii="Symbol" w:hAnsi="Symbol" w:cs="Symbol"/>
    </w:rPr>
  </w:style>
  <w:style w:type="character" w:customStyle="1" w:styleId="WWCharLFO9LVL5">
    <w:name w:val="WW_CharLFO9LVL5"/>
    <w:qFormat/>
    <w:rsid w:val="0005543E"/>
    <w:rPr>
      <w:rFonts w:ascii="Courier New" w:hAnsi="Courier New" w:cs="Courier New"/>
    </w:rPr>
  </w:style>
  <w:style w:type="character" w:customStyle="1" w:styleId="WWCharLFO9LVL6">
    <w:name w:val="WW_CharLFO9LVL6"/>
    <w:qFormat/>
    <w:rsid w:val="0005543E"/>
    <w:rPr>
      <w:rFonts w:ascii="Wingdings" w:hAnsi="Wingdings" w:cs="Wingdings"/>
    </w:rPr>
  </w:style>
  <w:style w:type="character" w:customStyle="1" w:styleId="WWCharLFO9LVL7">
    <w:name w:val="WW_CharLFO9LVL7"/>
    <w:qFormat/>
    <w:rsid w:val="0005543E"/>
    <w:rPr>
      <w:rFonts w:ascii="Symbol" w:hAnsi="Symbol" w:cs="Symbol"/>
    </w:rPr>
  </w:style>
  <w:style w:type="character" w:customStyle="1" w:styleId="WWCharLFO9LVL8">
    <w:name w:val="WW_CharLFO9LVL8"/>
    <w:qFormat/>
    <w:rsid w:val="0005543E"/>
    <w:rPr>
      <w:rFonts w:ascii="Courier New" w:hAnsi="Courier New" w:cs="Courier New"/>
    </w:rPr>
  </w:style>
  <w:style w:type="character" w:customStyle="1" w:styleId="WWCharLFO9LVL9">
    <w:name w:val="WW_CharLFO9LVL9"/>
    <w:qFormat/>
    <w:rsid w:val="0005543E"/>
    <w:rPr>
      <w:rFonts w:ascii="Wingdings" w:hAnsi="Wingdings" w:cs="Wingdings"/>
    </w:rPr>
  </w:style>
  <w:style w:type="character" w:customStyle="1" w:styleId="WWCharLFO10LVL1">
    <w:name w:val="WW_CharLFO10LVL1"/>
    <w:qFormat/>
    <w:rsid w:val="0005543E"/>
    <w:rPr>
      <w:rFonts w:ascii="OpenSymbol" w:eastAsia="OpenSymbol" w:hAnsi="OpenSymbol" w:cs="OpenSymbol"/>
    </w:rPr>
  </w:style>
  <w:style w:type="character" w:customStyle="1" w:styleId="WWCharLFO10LVL2">
    <w:name w:val="WW_CharLFO10LVL2"/>
    <w:qFormat/>
    <w:rsid w:val="0005543E"/>
    <w:rPr>
      <w:rFonts w:ascii="Courier New" w:hAnsi="Courier New" w:cs="Courier New"/>
    </w:rPr>
  </w:style>
  <w:style w:type="character" w:customStyle="1" w:styleId="WWCharLFO10LVL3">
    <w:name w:val="WW_CharLFO10LVL3"/>
    <w:qFormat/>
    <w:rsid w:val="0005543E"/>
    <w:rPr>
      <w:rFonts w:ascii="Wingdings" w:hAnsi="Wingdings" w:cs="Wingdings"/>
    </w:rPr>
  </w:style>
  <w:style w:type="character" w:customStyle="1" w:styleId="WWCharLFO10LVL4">
    <w:name w:val="WW_CharLFO10LVL4"/>
    <w:qFormat/>
    <w:rsid w:val="0005543E"/>
    <w:rPr>
      <w:rFonts w:ascii="Symbol" w:hAnsi="Symbol" w:cs="Symbol"/>
      <w:color w:val="FF0000"/>
    </w:rPr>
  </w:style>
  <w:style w:type="character" w:customStyle="1" w:styleId="WWCharLFO10LVL5">
    <w:name w:val="WW_CharLFO10LVL5"/>
    <w:qFormat/>
    <w:rsid w:val="0005543E"/>
    <w:rPr>
      <w:rFonts w:ascii="Courier New" w:hAnsi="Courier New" w:cs="Courier New"/>
    </w:rPr>
  </w:style>
  <w:style w:type="character" w:customStyle="1" w:styleId="WWCharLFO10LVL6">
    <w:name w:val="WW_CharLFO10LVL6"/>
    <w:qFormat/>
    <w:rsid w:val="0005543E"/>
    <w:rPr>
      <w:rFonts w:ascii="Wingdings" w:hAnsi="Wingdings" w:cs="Wingdings"/>
    </w:rPr>
  </w:style>
  <w:style w:type="character" w:customStyle="1" w:styleId="WWCharLFO10LVL7">
    <w:name w:val="WW_CharLFO10LVL7"/>
    <w:qFormat/>
    <w:rsid w:val="0005543E"/>
    <w:rPr>
      <w:rFonts w:ascii="Symbol" w:hAnsi="Symbol" w:cs="Symbol"/>
      <w:color w:val="FF0000"/>
    </w:rPr>
  </w:style>
  <w:style w:type="character" w:customStyle="1" w:styleId="WWCharLFO10LVL8">
    <w:name w:val="WW_CharLFO10LVL8"/>
    <w:qFormat/>
    <w:rsid w:val="0005543E"/>
    <w:rPr>
      <w:rFonts w:ascii="Courier New" w:hAnsi="Courier New" w:cs="Courier New"/>
    </w:rPr>
  </w:style>
  <w:style w:type="character" w:customStyle="1" w:styleId="WWCharLFO10LVL9">
    <w:name w:val="WW_CharLFO10LVL9"/>
    <w:qFormat/>
    <w:rsid w:val="0005543E"/>
    <w:rPr>
      <w:rFonts w:ascii="Wingdings" w:hAnsi="Wingdings" w:cs="Wingdings"/>
    </w:rPr>
  </w:style>
  <w:style w:type="character" w:customStyle="1" w:styleId="WWCharLFO11LVL1">
    <w:name w:val="WW_CharLFO11LVL1"/>
    <w:qFormat/>
    <w:rsid w:val="0005543E"/>
    <w:rPr>
      <w:b w:val="0"/>
    </w:rPr>
  </w:style>
  <w:style w:type="character" w:customStyle="1" w:styleId="WWCharLFO12LVL1">
    <w:name w:val="WW_CharLFO12LVL1"/>
    <w:qFormat/>
    <w:rsid w:val="0005543E"/>
    <w:rPr>
      <w:rFonts w:ascii="Wingdings" w:hAnsi="Wingdings" w:cs="Wingdings"/>
      <w:color w:val="000000"/>
    </w:rPr>
  </w:style>
  <w:style w:type="character" w:customStyle="1" w:styleId="WWCharLFO12LVL2">
    <w:name w:val="WW_CharLFO12LVL2"/>
    <w:qFormat/>
    <w:rsid w:val="0005543E"/>
    <w:rPr>
      <w:rFonts w:ascii="Courier New" w:hAnsi="Courier New" w:cs="Courier New"/>
    </w:rPr>
  </w:style>
  <w:style w:type="character" w:customStyle="1" w:styleId="WWCharLFO12LVL3">
    <w:name w:val="WW_CharLFO12LVL3"/>
    <w:qFormat/>
    <w:rsid w:val="0005543E"/>
    <w:rPr>
      <w:rFonts w:ascii="Wingdings" w:hAnsi="Wingdings" w:cs="Wingdings"/>
      <w:color w:val="000000"/>
    </w:rPr>
  </w:style>
  <w:style w:type="character" w:customStyle="1" w:styleId="WWCharLFO12LVL4">
    <w:name w:val="WW_CharLFO12LVL4"/>
    <w:qFormat/>
    <w:rsid w:val="0005543E"/>
    <w:rPr>
      <w:rFonts w:ascii="Symbol" w:hAnsi="Symbol" w:cs="Symbol"/>
    </w:rPr>
  </w:style>
  <w:style w:type="character" w:customStyle="1" w:styleId="WWCharLFO12LVL5">
    <w:name w:val="WW_CharLFO12LVL5"/>
    <w:qFormat/>
    <w:rsid w:val="0005543E"/>
    <w:rPr>
      <w:rFonts w:ascii="Courier New" w:hAnsi="Courier New" w:cs="Courier New"/>
    </w:rPr>
  </w:style>
  <w:style w:type="character" w:customStyle="1" w:styleId="WWCharLFO12LVL6">
    <w:name w:val="WW_CharLFO12LVL6"/>
    <w:qFormat/>
    <w:rsid w:val="0005543E"/>
    <w:rPr>
      <w:rFonts w:ascii="Wingdings" w:hAnsi="Wingdings" w:cs="Wingdings"/>
      <w:color w:val="000000"/>
    </w:rPr>
  </w:style>
  <w:style w:type="character" w:customStyle="1" w:styleId="WWCharLFO12LVL7">
    <w:name w:val="WW_CharLFO12LVL7"/>
    <w:qFormat/>
    <w:rsid w:val="0005543E"/>
    <w:rPr>
      <w:rFonts w:ascii="Symbol" w:hAnsi="Symbol" w:cs="Symbol"/>
    </w:rPr>
  </w:style>
  <w:style w:type="character" w:customStyle="1" w:styleId="WWCharLFO12LVL8">
    <w:name w:val="WW_CharLFO12LVL8"/>
    <w:qFormat/>
    <w:rsid w:val="0005543E"/>
    <w:rPr>
      <w:rFonts w:ascii="Courier New" w:hAnsi="Courier New" w:cs="Courier New"/>
    </w:rPr>
  </w:style>
  <w:style w:type="character" w:customStyle="1" w:styleId="WWCharLFO12LVL9">
    <w:name w:val="WW_CharLFO12LVL9"/>
    <w:qFormat/>
    <w:rsid w:val="0005543E"/>
    <w:rPr>
      <w:rFonts w:ascii="Wingdings" w:hAnsi="Wingdings" w:cs="Wingdings"/>
      <w:color w:val="000000"/>
    </w:rPr>
  </w:style>
  <w:style w:type="character" w:customStyle="1" w:styleId="WWCharLFO13LVL1">
    <w:name w:val="WW_CharLFO13LVL1"/>
    <w:qFormat/>
    <w:rsid w:val="0005543E"/>
    <w:rPr>
      <w:rFonts w:ascii="Wingdings" w:hAnsi="Wingdings" w:cs="Wingdings"/>
    </w:rPr>
  </w:style>
  <w:style w:type="character" w:customStyle="1" w:styleId="WWCharLFO13LVL2">
    <w:name w:val="WW_CharLFO13LVL2"/>
    <w:qFormat/>
    <w:rsid w:val="0005543E"/>
    <w:rPr>
      <w:rFonts w:ascii="Courier New" w:hAnsi="Courier New" w:cs="Courier New"/>
    </w:rPr>
  </w:style>
  <w:style w:type="character" w:customStyle="1" w:styleId="WWCharLFO13LVL3">
    <w:name w:val="WW_CharLFO13LVL3"/>
    <w:qFormat/>
    <w:rsid w:val="0005543E"/>
    <w:rPr>
      <w:rFonts w:ascii="Wingdings" w:hAnsi="Wingdings" w:cs="Wingdings"/>
    </w:rPr>
  </w:style>
  <w:style w:type="character" w:customStyle="1" w:styleId="WWCharLFO13LVL4">
    <w:name w:val="WW_CharLFO13LVL4"/>
    <w:qFormat/>
    <w:rsid w:val="0005543E"/>
    <w:rPr>
      <w:rFonts w:ascii="Symbol" w:hAnsi="Symbol" w:cs="Symbol"/>
    </w:rPr>
  </w:style>
  <w:style w:type="character" w:customStyle="1" w:styleId="WWCharLFO13LVL5">
    <w:name w:val="WW_CharLFO13LVL5"/>
    <w:qFormat/>
    <w:rsid w:val="0005543E"/>
    <w:rPr>
      <w:rFonts w:ascii="Courier New" w:hAnsi="Courier New" w:cs="Courier New"/>
    </w:rPr>
  </w:style>
  <w:style w:type="character" w:customStyle="1" w:styleId="WWCharLFO13LVL6">
    <w:name w:val="WW_CharLFO13LVL6"/>
    <w:qFormat/>
    <w:rsid w:val="0005543E"/>
    <w:rPr>
      <w:rFonts w:ascii="Wingdings" w:hAnsi="Wingdings" w:cs="Wingdings"/>
    </w:rPr>
  </w:style>
  <w:style w:type="character" w:customStyle="1" w:styleId="WWCharLFO13LVL7">
    <w:name w:val="WW_CharLFO13LVL7"/>
    <w:qFormat/>
    <w:rsid w:val="0005543E"/>
    <w:rPr>
      <w:rFonts w:ascii="Symbol" w:hAnsi="Symbol" w:cs="Symbol"/>
    </w:rPr>
  </w:style>
  <w:style w:type="character" w:customStyle="1" w:styleId="WWCharLFO13LVL8">
    <w:name w:val="WW_CharLFO13LVL8"/>
    <w:qFormat/>
    <w:rsid w:val="0005543E"/>
    <w:rPr>
      <w:rFonts w:ascii="Courier New" w:hAnsi="Courier New" w:cs="Courier New"/>
    </w:rPr>
  </w:style>
  <w:style w:type="character" w:customStyle="1" w:styleId="WWCharLFO13LVL9">
    <w:name w:val="WW_CharLFO13LVL9"/>
    <w:qFormat/>
    <w:rsid w:val="0005543E"/>
    <w:rPr>
      <w:rFonts w:ascii="Wingdings" w:hAnsi="Wingdings" w:cs="Wingdings"/>
    </w:rPr>
  </w:style>
  <w:style w:type="character" w:customStyle="1" w:styleId="WWCharLFO14LVL1">
    <w:name w:val="WW_CharLFO14LVL1"/>
    <w:qFormat/>
    <w:rsid w:val="0005543E"/>
    <w:rPr>
      <w:rFonts w:ascii="Wingdings" w:hAnsi="Wingdings" w:cs="Wingdings"/>
    </w:rPr>
  </w:style>
  <w:style w:type="character" w:customStyle="1" w:styleId="WWCharLFO14LVL2">
    <w:name w:val="WW_CharLFO14LVL2"/>
    <w:qFormat/>
    <w:rsid w:val="0005543E"/>
    <w:rPr>
      <w:rFonts w:ascii="Courier New" w:hAnsi="Courier New" w:cs="Courier New"/>
    </w:rPr>
  </w:style>
  <w:style w:type="character" w:customStyle="1" w:styleId="WWCharLFO14LVL3">
    <w:name w:val="WW_CharLFO14LVL3"/>
    <w:qFormat/>
    <w:rsid w:val="0005543E"/>
    <w:rPr>
      <w:rFonts w:ascii="Wingdings" w:hAnsi="Wingdings" w:cs="Wingdings"/>
    </w:rPr>
  </w:style>
  <w:style w:type="character" w:customStyle="1" w:styleId="WWCharLFO14LVL4">
    <w:name w:val="WW_CharLFO14LVL4"/>
    <w:qFormat/>
    <w:rsid w:val="0005543E"/>
    <w:rPr>
      <w:rFonts w:ascii="Symbol" w:hAnsi="Symbol" w:cs="Symbol"/>
    </w:rPr>
  </w:style>
  <w:style w:type="character" w:customStyle="1" w:styleId="WWCharLFO14LVL5">
    <w:name w:val="WW_CharLFO14LVL5"/>
    <w:qFormat/>
    <w:rsid w:val="0005543E"/>
    <w:rPr>
      <w:rFonts w:ascii="Courier New" w:hAnsi="Courier New" w:cs="Courier New"/>
    </w:rPr>
  </w:style>
  <w:style w:type="character" w:customStyle="1" w:styleId="WWCharLFO14LVL6">
    <w:name w:val="WW_CharLFO14LVL6"/>
    <w:qFormat/>
    <w:rsid w:val="0005543E"/>
    <w:rPr>
      <w:rFonts w:ascii="Wingdings" w:hAnsi="Wingdings" w:cs="Wingdings"/>
    </w:rPr>
  </w:style>
  <w:style w:type="character" w:customStyle="1" w:styleId="WWCharLFO14LVL7">
    <w:name w:val="WW_CharLFO14LVL7"/>
    <w:qFormat/>
    <w:rsid w:val="0005543E"/>
    <w:rPr>
      <w:rFonts w:ascii="Symbol" w:hAnsi="Symbol" w:cs="Symbol"/>
    </w:rPr>
  </w:style>
  <w:style w:type="character" w:customStyle="1" w:styleId="WWCharLFO14LVL8">
    <w:name w:val="WW_CharLFO14LVL8"/>
    <w:qFormat/>
    <w:rsid w:val="0005543E"/>
    <w:rPr>
      <w:rFonts w:ascii="Courier New" w:hAnsi="Courier New" w:cs="Courier New"/>
    </w:rPr>
  </w:style>
  <w:style w:type="character" w:customStyle="1" w:styleId="WWCharLFO14LVL9">
    <w:name w:val="WW_CharLFO14LVL9"/>
    <w:qFormat/>
    <w:rsid w:val="0005543E"/>
    <w:rPr>
      <w:rFonts w:ascii="Wingdings" w:hAnsi="Wingdings" w:cs="Wingdings"/>
    </w:rPr>
  </w:style>
  <w:style w:type="character" w:customStyle="1" w:styleId="WWCharLFO15LVL1">
    <w:name w:val="WW_CharLFO15LVL1"/>
    <w:qFormat/>
    <w:rsid w:val="0005543E"/>
    <w:rPr>
      <w:rFonts w:ascii="Wingdings" w:hAnsi="Wingdings" w:cs="Wingdings"/>
    </w:rPr>
  </w:style>
  <w:style w:type="character" w:customStyle="1" w:styleId="WWCharLFO15LVL2">
    <w:name w:val="WW_CharLFO15LVL2"/>
    <w:qFormat/>
    <w:rsid w:val="0005543E"/>
    <w:rPr>
      <w:rFonts w:ascii="Courier New" w:hAnsi="Courier New" w:cs="Courier New"/>
    </w:rPr>
  </w:style>
  <w:style w:type="character" w:customStyle="1" w:styleId="WWCharLFO15LVL3">
    <w:name w:val="WW_CharLFO15LVL3"/>
    <w:qFormat/>
    <w:rsid w:val="0005543E"/>
    <w:rPr>
      <w:rFonts w:ascii="Wingdings" w:hAnsi="Wingdings" w:cs="Wingdings"/>
    </w:rPr>
  </w:style>
  <w:style w:type="character" w:customStyle="1" w:styleId="WWCharLFO15LVL4">
    <w:name w:val="WW_CharLFO15LVL4"/>
    <w:qFormat/>
    <w:rsid w:val="0005543E"/>
    <w:rPr>
      <w:rFonts w:ascii="Symbol" w:hAnsi="Symbol" w:cs="Symbol"/>
    </w:rPr>
  </w:style>
  <w:style w:type="character" w:customStyle="1" w:styleId="WWCharLFO15LVL5">
    <w:name w:val="WW_CharLFO15LVL5"/>
    <w:qFormat/>
    <w:rsid w:val="0005543E"/>
    <w:rPr>
      <w:rFonts w:ascii="Courier New" w:hAnsi="Courier New" w:cs="Courier New"/>
    </w:rPr>
  </w:style>
  <w:style w:type="character" w:customStyle="1" w:styleId="WWCharLFO15LVL6">
    <w:name w:val="WW_CharLFO15LVL6"/>
    <w:qFormat/>
    <w:rsid w:val="0005543E"/>
    <w:rPr>
      <w:rFonts w:ascii="Wingdings" w:hAnsi="Wingdings" w:cs="Wingdings"/>
    </w:rPr>
  </w:style>
  <w:style w:type="character" w:customStyle="1" w:styleId="WWCharLFO15LVL7">
    <w:name w:val="WW_CharLFO15LVL7"/>
    <w:qFormat/>
    <w:rsid w:val="0005543E"/>
    <w:rPr>
      <w:rFonts w:ascii="Symbol" w:hAnsi="Symbol" w:cs="Symbol"/>
    </w:rPr>
  </w:style>
  <w:style w:type="character" w:customStyle="1" w:styleId="WWCharLFO15LVL8">
    <w:name w:val="WW_CharLFO15LVL8"/>
    <w:qFormat/>
    <w:rsid w:val="0005543E"/>
    <w:rPr>
      <w:rFonts w:ascii="Courier New" w:hAnsi="Courier New" w:cs="Courier New"/>
    </w:rPr>
  </w:style>
  <w:style w:type="character" w:customStyle="1" w:styleId="WWCharLFO15LVL9">
    <w:name w:val="WW_CharLFO15LVL9"/>
    <w:qFormat/>
    <w:rsid w:val="0005543E"/>
    <w:rPr>
      <w:rFonts w:ascii="Wingdings" w:hAnsi="Wingdings" w:cs="Wingdings"/>
    </w:rPr>
  </w:style>
  <w:style w:type="character" w:customStyle="1" w:styleId="WWCharLFO16LVL1">
    <w:name w:val="WW_CharLFO16LVL1"/>
    <w:qFormat/>
    <w:rsid w:val="0005543E"/>
    <w:rPr>
      <w:rFonts w:ascii="Symbol" w:hAnsi="Symbol" w:cs="Symbol"/>
    </w:rPr>
  </w:style>
  <w:style w:type="character" w:customStyle="1" w:styleId="WWCharLFO17LVL1">
    <w:name w:val="WW_CharLFO17LVL1"/>
    <w:qFormat/>
    <w:rsid w:val="0005543E"/>
    <w:rPr>
      <w:rFonts w:ascii="Symbol" w:hAnsi="Symbol" w:cs="Symbol"/>
      <w:color w:val="FF0000"/>
    </w:rPr>
  </w:style>
  <w:style w:type="character" w:customStyle="1" w:styleId="WWCharLFO17LVL2">
    <w:name w:val="WW_CharLFO17LVL2"/>
    <w:qFormat/>
    <w:rsid w:val="0005543E"/>
    <w:rPr>
      <w:rFonts w:ascii="Courier New" w:hAnsi="Courier New" w:cs="Courier New"/>
    </w:rPr>
  </w:style>
  <w:style w:type="character" w:customStyle="1" w:styleId="WWCharLFO17LVL3">
    <w:name w:val="WW_CharLFO17LVL3"/>
    <w:qFormat/>
    <w:rsid w:val="0005543E"/>
    <w:rPr>
      <w:rFonts w:ascii="Wingdings" w:hAnsi="Wingdings" w:cs="Wingdings"/>
    </w:rPr>
  </w:style>
  <w:style w:type="character" w:customStyle="1" w:styleId="WWCharLFO17LVL4">
    <w:name w:val="WW_CharLFO17LVL4"/>
    <w:qFormat/>
    <w:rsid w:val="0005543E"/>
    <w:rPr>
      <w:rFonts w:ascii="Symbol" w:hAnsi="Symbol" w:cs="Symbol"/>
      <w:color w:val="FF0000"/>
    </w:rPr>
  </w:style>
  <w:style w:type="character" w:customStyle="1" w:styleId="WWCharLFO17LVL5">
    <w:name w:val="WW_CharLFO17LVL5"/>
    <w:qFormat/>
    <w:rsid w:val="0005543E"/>
    <w:rPr>
      <w:rFonts w:ascii="Courier New" w:hAnsi="Courier New" w:cs="Courier New"/>
    </w:rPr>
  </w:style>
  <w:style w:type="character" w:customStyle="1" w:styleId="WWCharLFO17LVL6">
    <w:name w:val="WW_CharLFO17LVL6"/>
    <w:qFormat/>
    <w:rsid w:val="0005543E"/>
    <w:rPr>
      <w:rFonts w:ascii="Wingdings" w:hAnsi="Wingdings" w:cs="Wingdings"/>
    </w:rPr>
  </w:style>
  <w:style w:type="character" w:customStyle="1" w:styleId="WWCharLFO17LVL7">
    <w:name w:val="WW_CharLFO17LVL7"/>
    <w:qFormat/>
    <w:rsid w:val="0005543E"/>
    <w:rPr>
      <w:rFonts w:ascii="Symbol" w:hAnsi="Symbol" w:cs="Symbol"/>
      <w:color w:val="FF0000"/>
    </w:rPr>
  </w:style>
  <w:style w:type="character" w:customStyle="1" w:styleId="WWCharLFO17LVL8">
    <w:name w:val="WW_CharLFO17LVL8"/>
    <w:qFormat/>
    <w:rsid w:val="0005543E"/>
    <w:rPr>
      <w:rFonts w:ascii="Courier New" w:hAnsi="Courier New" w:cs="Courier New"/>
    </w:rPr>
  </w:style>
  <w:style w:type="character" w:customStyle="1" w:styleId="WWCharLFO17LVL9">
    <w:name w:val="WW_CharLFO17LVL9"/>
    <w:qFormat/>
    <w:rsid w:val="0005543E"/>
    <w:rPr>
      <w:rFonts w:ascii="Wingdings" w:hAnsi="Wingdings" w:cs="Wingdings"/>
    </w:rPr>
  </w:style>
  <w:style w:type="character" w:customStyle="1" w:styleId="WWCharLFO18LVL1">
    <w:name w:val="WW_CharLFO18LVL1"/>
    <w:qFormat/>
    <w:rsid w:val="0005543E"/>
    <w:rPr>
      <w:rFonts w:ascii="Symbol" w:hAnsi="Symbol" w:cs="Symbol"/>
      <w:color w:val="FF0000"/>
    </w:rPr>
  </w:style>
  <w:style w:type="character" w:customStyle="1" w:styleId="WWCharLFO18LVL2">
    <w:name w:val="WW_CharLFO18LVL2"/>
    <w:qFormat/>
    <w:rsid w:val="0005543E"/>
    <w:rPr>
      <w:rFonts w:ascii="Courier New" w:hAnsi="Courier New" w:cs="Courier New"/>
    </w:rPr>
  </w:style>
  <w:style w:type="character" w:customStyle="1" w:styleId="WWCharLFO18LVL3">
    <w:name w:val="WW_CharLFO18LVL3"/>
    <w:qFormat/>
    <w:rsid w:val="0005543E"/>
    <w:rPr>
      <w:rFonts w:ascii="Wingdings" w:hAnsi="Wingdings" w:cs="Wingdings"/>
    </w:rPr>
  </w:style>
  <w:style w:type="character" w:customStyle="1" w:styleId="WWCharLFO18LVL4">
    <w:name w:val="WW_CharLFO18LVL4"/>
    <w:qFormat/>
    <w:rsid w:val="0005543E"/>
    <w:rPr>
      <w:rFonts w:ascii="Symbol" w:hAnsi="Symbol" w:cs="Symbol"/>
      <w:color w:val="FF0000"/>
    </w:rPr>
  </w:style>
  <w:style w:type="character" w:customStyle="1" w:styleId="WWCharLFO18LVL5">
    <w:name w:val="WW_CharLFO18LVL5"/>
    <w:qFormat/>
    <w:rsid w:val="0005543E"/>
    <w:rPr>
      <w:rFonts w:ascii="Courier New" w:hAnsi="Courier New" w:cs="Courier New"/>
    </w:rPr>
  </w:style>
  <w:style w:type="character" w:customStyle="1" w:styleId="WWCharLFO18LVL6">
    <w:name w:val="WW_CharLFO18LVL6"/>
    <w:qFormat/>
    <w:rsid w:val="0005543E"/>
    <w:rPr>
      <w:rFonts w:ascii="Wingdings" w:hAnsi="Wingdings" w:cs="Wingdings"/>
    </w:rPr>
  </w:style>
  <w:style w:type="character" w:customStyle="1" w:styleId="WWCharLFO18LVL7">
    <w:name w:val="WW_CharLFO18LVL7"/>
    <w:qFormat/>
    <w:rsid w:val="0005543E"/>
    <w:rPr>
      <w:rFonts w:ascii="Symbol" w:hAnsi="Symbol" w:cs="Symbol"/>
      <w:color w:val="FF0000"/>
    </w:rPr>
  </w:style>
  <w:style w:type="character" w:customStyle="1" w:styleId="WWCharLFO18LVL8">
    <w:name w:val="WW_CharLFO18LVL8"/>
    <w:qFormat/>
    <w:rsid w:val="0005543E"/>
    <w:rPr>
      <w:rFonts w:ascii="Courier New" w:hAnsi="Courier New" w:cs="Courier New"/>
    </w:rPr>
  </w:style>
  <w:style w:type="character" w:customStyle="1" w:styleId="WWCharLFO18LVL9">
    <w:name w:val="WW_CharLFO18LVL9"/>
    <w:qFormat/>
    <w:rsid w:val="0005543E"/>
    <w:rPr>
      <w:rFonts w:ascii="Wingdings" w:hAnsi="Wingdings" w:cs="Wingdings"/>
    </w:rPr>
  </w:style>
  <w:style w:type="character" w:customStyle="1" w:styleId="WWCharLFO19LVL1">
    <w:name w:val="WW_CharLFO19LVL1"/>
    <w:qFormat/>
    <w:rsid w:val="0005543E"/>
    <w:rPr>
      <w:rFonts w:ascii="Symbol" w:hAnsi="Symbol" w:cs="Symbol"/>
    </w:rPr>
  </w:style>
  <w:style w:type="character" w:customStyle="1" w:styleId="WWCharLFO19LVL2">
    <w:name w:val="WW_CharLFO19LVL2"/>
    <w:qFormat/>
    <w:rsid w:val="0005543E"/>
    <w:rPr>
      <w:rFonts w:ascii="Courier New" w:hAnsi="Courier New" w:cs="Courier New"/>
    </w:rPr>
  </w:style>
  <w:style w:type="character" w:customStyle="1" w:styleId="WWCharLFO19LVL3">
    <w:name w:val="WW_CharLFO19LVL3"/>
    <w:qFormat/>
    <w:rsid w:val="0005543E"/>
    <w:rPr>
      <w:rFonts w:ascii="Wingdings" w:hAnsi="Wingdings" w:cs="Wingdings"/>
    </w:rPr>
  </w:style>
  <w:style w:type="character" w:customStyle="1" w:styleId="WWCharLFO19LVL4">
    <w:name w:val="WW_CharLFO19LVL4"/>
    <w:qFormat/>
    <w:rsid w:val="0005543E"/>
    <w:rPr>
      <w:rFonts w:ascii="Symbol" w:hAnsi="Symbol" w:cs="Symbol"/>
    </w:rPr>
  </w:style>
  <w:style w:type="character" w:customStyle="1" w:styleId="WWCharLFO19LVL5">
    <w:name w:val="WW_CharLFO19LVL5"/>
    <w:qFormat/>
    <w:rsid w:val="0005543E"/>
    <w:rPr>
      <w:rFonts w:ascii="Courier New" w:hAnsi="Courier New" w:cs="Courier New"/>
    </w:rPr>
  </w:style>
  <w:style w:type="character" w:customStyle="1" w:styleId="WWCharLFO19LVL6">
    <w:name w:val="WW_CharLFO19LVL6"/>
    <w:qFormat/>
    <w:rsid w:val="0005543E"/>
    <w:rPr>
      <w:rFonts w:ascii="Wingdings" w:hAnsi="Wingdings" w:cs="Wingdings"/>
    </w:rPr>
  </w:style>
  <w:style w:type="character" w:customStyle="1" w:styleId="WWCharLFO19LVL7">
    <w:name w:val="WW_CharLFO19LVL7"/>
    <w:qFormat/>
    <w:rsid w:val="0005543E"/>
    <w:rPr>
      <w:rFonts w:ascii="Symbol" w:hAnsi="Symbol" w:cs="Symbol"/>
    </w:rPr>
  </w:style>
  <w:style w:type="character" w:customStyle="1" w:styleId="WWCharLFO19LVL8">
    <w:name w:val="WW_CharLFO19LVL8"/>
    <w:qFormat/>
    <w:rsid w:val="0005543E"/>
    <w:rPr>
      <w:rFonts w:ascii="Courier New" w:hAnsi="Courier New" w:cs="Courier New"/>
    </w:rPr>
  </w:style>
  <w:style w:type="character" w:customStyle="1" w:styleId="WWCharLFO19LVL9">
    <w:name w:val="WW_CharLFO19LVL9"/>
    <w:qFormat/>
    <w:rsid w:val="0005543E"/>
    <w:rPr>
      <w:rFonts w:ascii="Wingdings" w:hAnsi="Wingdings" w:cs="Wingdings"/>
    </w:rPr>
  </w:style>
  <w:style w:type="character" w:customStyle="1" w:styleId="WWCharLFO20LVL1">
    <w:name w:val="WW_CharLFO20LVL1"/>
    <w:qFormat/>
    <w:rsid w:val="0005543E"/>
    <w:rPr>
      <w:rFonts w:ascii="Courier New" w:hAnsi="Courier New" w:cs="Courier New"/>
    </w:rPr>
  </w:style>
  <w:style w:type="character" w:customStyle="1" w:styleId="WWCharLFO20LVL2">
    <w:name w:val="WW_CharLFO20LVL2"/>
    <w:qFormat/>
    <w:rsid w:val="0005543E"/>
    <w:rPr>
      <w:rFonts w:ascii="Courier New" w:hAnsi="Courier New" w:cs="Courier New"/>
    </w:rPr>
  </w:style>
  <w:style w:type="character" w:customStyle="1" w:styleId="WWCharLFO20LVL3">
    <w:name w:val="WW_CharLFO20LVL3"/>
    <w:qFormat/>
    <w:rsid w:val="0005543E"/>
    <w:rPr>
      <w:rFonts w:ascii="Wingdings" w:hAnsi="Wingdings" w:cs="Wingdings"/>
    </w:rPr>
  </w:style>
  <w:style w:type="character" w:customStyle="1" w:styleId="WWCharLFO20LVL4">
    <w:name w:val="WW_CharLFO20LVL4"/>
    <w:qFormat/>
    <w:rsid w:val="0005543E"/>
    <w:rPr>
      <w:rFonts w:ascii="Symbol" w:hAnsi="Symbol" w:cs="Symbol"/>
    </w:rPr>
  </w:style>
  <w:style w:type="character" w:customStyle="1" w:styleId="WWCharLFO20LVL5">
    <w:name w:val="WW_CharLFO20LVL5"/>
    <w:qFormat/>
    <w:rsid w:val="0005543E"/>
    <w:rPr>
      <w:rFonts w:ascii="Courier New" w:hAnsi="Courier New" w:cs="Courier New"/>
    </w:rPr>
  </w:style>
  <w:style w:type="character" w:customStyle="1" w:styleId="WWCharLFO20LVL6">
    <w:name w:val="WW_CharLFO20LVL6"/>
    <w:qFormat/>
    <w:rsid w:val="0005543E"/>
    <w:rPr>
      <w:rFonts w:ascii="Wingdings" w:hAnsi="Wingdings" w:cs="Wingdings"/>
    </w:rPr>
  </w:style>
  <w:style w:type="character" w:customStyle="1" w:styleId="WWCharLFO20LVL7">
    <w:name w:val="WW_CharLFO20LVL7"/>
    <w:qFormat/>
    <w:rsid w:val="0005543E"/>
    <w:rPr>
      <w:rFonts w:ascii="Symbol" w:hAnsi="Symbol" w:cs="Symbol"/>
    </w:rPr>
  </w:style>
  <w:style w:type="character" w:customStyle="1" w:styleId="WWCharLFO20LVL8">
    <w:name w:val="WW_CharLFO20LVL8"/>
    <w:qFormat/>
    <w:rsid w:val="0005543E"/>
    <w:rPr>
      <w:rFonts w:ascii="Courier New" w:hAnsi="Courier New" w:cs="Courier New"/>
    </w:rPr>
  </w:style>
  <w:style w:type="character" w:customStyle="1" w:styleId="WWCharLFO20LVL9">
    <w:name w:val="WW_CharLFO20LVL9"/>
    <w:qFormat/>
    <w:rsid w:val="0005543E"/>
    <w:rPr>
      <w:rFonts w:ascii="Wingdings" w:hAnsi="Wingdings" w:cs="Wingdings"/>
    </w:rPr>
  </w:style>
  <w:style w:type="character" w:customStyle="1" w:styleId="WWCharLFO21LVL1">
    <w:name w:val="WW_CharLFO21LVL1"/>
    <w:qFormat/>
    <w:rsid w:val="0005543E"/>
    <w:rPr>
      <w:rFonts w:ascii="Symbol" w:hAnsi="Symbol" w:cs="Symbol"/>
    </w:rPr>
  </w:style>
  <w:style w:type="character" w:customStyle="1" w:styleId="WWCharLFO21LVL2">
    <w:name w:val="WW_CharLFO21LVL2"/>
    <w:qFormat/>
    <w:rsid w:val="0005543E"/>
    <w:rPr>
      <w:rFonts w:ascii="Courier New" w:hAnsi="Courier New" w:cs="Courier New"/>
    </w:rPr>
  </w:style>
  <w:style w:type="character" w:customStyle="1" w:styleId="WWCharLFO21LVL3">
    <w:name w:val="WW_CharLFO21LVL3"/>
    <w:qFormat/>
    <w:rsid w:val="0005543E"/>
    <w:rPr>
      <w:rFonts w:ascii="Wingdings" w:hAnsi="Wingdings" w:cs="Wingdings"/>
    </w:rPr>
  </w:style>
  <w:style w:type="character" w:customStyle="1" w:styleId="WWCharLFO21LVL4">
    <w:name w:val="WW_CharLFO21LVL4"/>
    <w:qFormat/>
    <w:rsid w:val="0005543E"/>
    <w:rPr>
      <w:rFonts w:ascii="Symbol" w:hAnsi="Symbol" w:cs="Symbol"/>
    </w:rPr>
  </w:style>
  <w:style w:type="character" w:customStyle="1" w:styleId="WWCharLFO21LVL5">
    <w:name w:val="WW_CharLFO21LVL5"/>
    <w:qFormat/>
    <w:rsid w:val="0005543E"/>
    <w:rPr>
      <w:rFonts w:ascii="Courier New" w:hAnsi="Courier New" w:cs="Courier New"/>
    </w:rPr>
  </w:style>
  <w:style w:type="character" w:customStyle="1" w:styleId="WWCharLFO21LVL6">
    <w:name w:val="WW_CharLFO21LVL6"/>
    <w:qFormat/>
    <w:rsid w:val="0005543E"/>
    <w:rPr>
      <w:rFonts w:ascii="Wingdings" w:hAnsi="Wingdings" w:cs="Wingdings"/>
    </w:rPr>
  </w:style>
  <w:style w:type="character" w:customStyle="1" w:styleId="WWCharLFO21LVL7">
    <w:name w:val="WW_CharLFO21LVL7"/>
    <w:qFormat/>
    <w:rsid w:val="0005543E"/>
    <w:rPr>
      <w:rFonts w:ascii="Symbol" w:hAnsi="Symbol" w:cs="Symbol"/>
    </w:rPr>
  </w:style>
  <w:style w:type="character" w:customStyle="1" w:styleId="WWCharLFO21LVL8">
    <w:name w:val="WW_CharLFO21LVL8"/>
    <w:qFormat/>
    <w:rsid w:val="0005543E"/>
    <w:rPr>
      <w:rFonts w:ascii="Courier New" w:hAnsi="Courier New" w:cs="Courier New"/>
    </w:rPr>
  </w:style>
  <w:style w:type="character" w:customStyle="1" w:styleId="WWCharLFO21LVL9">
    <w:name w:val="WW_CharLFO21LVL9"/>
    <w:qFormat/>
    <w:rsid w:val="0005543E"/>
    <w:rPr>
      <w:rFonts w:ascii="Wingdings" w:hAnsi="Wingdings" w:cs="Wingdings"/>
    </w:rPr>
  </w:style>
  <w:style w:type="character" w:customStyle="1" w:styleId="WWCharLFO22LVL1">
    <w:name w:val="WW_CharLFO22LVL1"/>
    <w:qFormat/>
    <w:rsid w:val="0005543E"/>
    <w:rPr>
      <w:rFonts w:ascii="Courier New" w:hAnsi="Courier New" w:cs="Courier New"/>
    </w:rPr>
  </w:style>
  <w:style w:type="character" w:customStyle="1" w:styleId="WWCharLFO22LVL2">
    <w:name w:val="WW_CharLFO22LVL2"/>
    <w:qFormat/>
    <w:rsid w:val="0005543E"/>
    <w:rPr>
      <w:rFonts w:ascii="Courier New" w:hAnsi="Courier New" w:cs="Courier New"/>
    </w:rPr>
  </w:style>
  <w:style w:type="character" w:customStyle="1" w:styleId="WWCharLFO22LVL3">
    <w:name w:val="WW_CharLFO22LVL3"/>
    <w:qFormat/>
    <w:rsid w:val="0005543E"/>
    <w:rPr>
      <w:rFonts w:ascii="Wingdings" w:hAnsi="Wingdings" w:cs="Wingdings"/>
    </w:rPr>
  </w:style>
  <w:style w:type="character" w:customStyle="1" w:styleId="WWCharLFO22LVL4">
    <w:name w:val="WW_CharLFO22LVL4"/>
    <w:qFormat/>
    <w:rsid w:val="0005543E"/>
    <w:rPr>
      <w:rFonts w:ascii="Symbol" w:hAnsi="Symbol" w:cs="Symbol"/>
    </w:rPr>
  </w:style>
  <w:style w:type="character" w:customStyle="1" w:styleId="WWCharLFO22LVL5">
    <w:name w:val="WW_CharLFO22LVL5"/>
    <w:qFormat/>
    <w:rsid w:val="0005543E"/>
    <w:rPr>
      <w:rFonts w:ascii="Courier New" w:hAnsi="Courier New" w:cs="Courier New"/>
    </w:rPr>
  </w:style>
  <w:style w:type="character" w:customStyle="1" w:styleId="WWCharLFO22LVL6">
    <w:name w:val="WW_CharLFO22LVL6"/>
    <w:qFormat/>
    <w:rsid w:val="0005543E"/>
    <w:rPr>
      <w:rFonts w:ascii="Wingdings" w:hAnsi="Wingdings" w:cs="Wingdings"/>
    </w:rPr>
  </w:style>
  <w:style w:type="character" w:customStyle="1" w:styleId="WWCharLFO22LVL7">
    <w:name w:val="WW_CharLFO22LVL7"/>
    <w:qFormat/>
    <w:rsid w:val="0005543E"/>
    <w:rPr>
      <w:rFonts w:ascii="Symbol" w:hAnsi="Symbol" w:cs="Symbol"/>
    </w:rPr>
  </w:style>
  <w:style w:type="character" w:customStyle="1" w:styleId="WWCharLFO22LVL8">
    <w:name w:val="WW_CharLFO22LVL8"/>
    <w:qFormat/>
    <w:rsid w:val="0005543E"/>
    <w:rPr>
      <w:rFonts w:ascii="Courier New" w:hAnsi="Courier New" w:cs="Courier New"/>
    </w:rPr>
  </w:style>
  <w:style w:type="character" w:customStyle="1" w:styleId="WWCharLFO22LVL9">
    <w:name w:val="WW_CharLFO22LVL9"/>
    <w:qFormat/>
    <w:rsid w:val="0005543E"/>
    <w:rPr>
      <w:rFonts w:ascii="Wingdings" w:hAnsi="Wingdings" w:cs="Wingdings"/>
    </w:rPr>
  </w:style>
  <w:style w:type="character" w:customStyle="1" w:styleId="WWCharLFO23LVL1">
    <w:name w:val="WW_CharLFO23LVL1"/>
    <w:qFormat/>
    <w:rsid w:val="0005543E"/>
    <w:rPr>
      <w:rFonts w:ascii="Courier New" w:hAnsi="Courier New" w:cs="Courier New"/>
    </w:rPr>
  </w:style>
  <w:style w:type="character" w:customStyle="1" w:styleId="WWCharLFO23LVL2">
    <w:name w:val="WW_CharLFO23LVL2"/>
    <w:qFormat/>
    <w:rsid w:val="0005543E"/>
    <w:rPr>
      <w:rFonts w:ascii="Courier New" w:hAnsi="Courier New" w:cs="Courier New"/>
    </w:rPr>
  </w:style>
  <w:style w:type="character" w:customStyle="1" w:styleId="WWCharLFO23LVL3">
    <w:name w:val="WW_CharLFO23LVL3"/>
    <w:qFormat/>
    <w:rsid w:val="0005543E"/>
    <w:rPr>
      <w:rFonts w:ascii="Wingdings" w:hAnsi="Wingdings" w:cs="Wingdings"/>
    </w:rPr>
  </w:style>
  <w:style w:type="character" w:customStyle="1" w:styleId="WWCharLFO23LVL4">
    <w:name w:val="WW_CharLFO23LVL4"/>
    <w:qFormat/>
    <w:rsid w:val="0005543E"/>
    <w:rPr>
      <w:rFonts w:ascii="Symbol" w:hAnsi="Symbol" w:cs="Symbol"/>
    </w:rPr>
  </w:style>
  <w:style w:type="character" w:customStyle="1" w:styleId="WWCharLFO23LVL5">
    <w:name w:val="WW_CharLFO23LVL5"/>
    <w:qFormat/>
    <w:rsid w:val="0005543E"/>
    <w:rPr>
      <w:rFonts w:ascii="Courier New" w:hAnsi="Courier New" w:cs="Courier New"/>
    </w:rPr>
  </w:style>
  <w:style w:type="character" w:customStyle="1" w:styleId="WWCharLFO23LVL6">
    <w:name w:val="WW_CharLFO23LVL6"/>
    <w:qFormat/>
    <w:rsid w:val="0005543E"/>
    <w:rPr>
      <w:rFonts w:ascii="Wingdings" w:hAnsi="Wingdings" w:cs="Wingdings"/>
    </w:rPr>
  </w:style>
  <w:style w:type="character" w:customStyle="1" w:styleId="WWCharLFO23LVL7">
    <w:name w:val="WW_CharLFO23LVL7"/>
    <w:qFormat/>
    <w:rsid w:val="0005543E"/>
    <w:rPr>
      <w:rFonts w:ascii="Symbol" w:hAnsi="Symbol" w:cs="Symbol"/>
    </w:rPr>
  </w:style>
  <w:style w:type="character" w:customStyle="1" w:styleId="WWCharLFO23LVL8">
    <w:name w:val="WW_CharLFO23LVL8"/>
    <w:qFormat/>
    <w:rsid w:val="0005543E"/>
    <w:rPr>
      <w:rFonts w:ascii="Courier New" w:hAnsi="Courier New" w:cs="Courier New"/>
    </w:rPr>
  </w:style>
  <w:style w:type="character" w:customStyle="1" w:styleId="WWCharLFO23LVL9">
    <w:name w:val="WW_CharLFO23LVL9"/>
    <w:qFormat/>
    <w:rsid w:val="0005543E"/>
    <w:rPr>
      <w:rFonts w:ascii="Wingdings" w:hAnsi="Wingdings" w:cs="Wingdings"/>
    </w:rPr>
  </w:style>
  <w:style w:type="character" w:customStyle="1" w:styleId="WWCharLFO24LVL1">
    <w:name w:val="WW_CharLFO24LVL1"/>
    <w:qFormat/>
    <w:rsid w:val="0005543E"/>
    <w:rPr>
      <w:b/>
    </w:rPr>
  </w:style>
  <w:style w:type="character" w:customStyle="1" w:styleId="WWCharLFO25LVL1">
    <w:name w:val="WW_CharLFO25LVL1"/>
    <w:qFormat/>
    <w:rsid w:val="0005543E"/>
    <w:rPr>
      <w:rFonts w:ascii="Symbol" w:hAnsi="Symbol" w:cs="Symbol"/>
    </w:rPr>
  </w:style>
  <w:style w:type="character" w:customStyle="1" w:styleId="WWCharLFO25LVL2">
    <w:name w:val="WW_CharLFO25LVL2"/>
    <w:qFormat/>
    <w:rsid w:val="0005543E"/>
    <w:rPr>
      <w:rFonts w:ascii="Courier New" w:hAnsi="Courier New" w:cs="Courier New"/>
    </w:rPr>
  </w:style>
  <w:style w:type="character" w:customStyle="1" w:styleId="WWCharLFO25LVL3">
    <w:name w:val="WW_CharLFO25LVL3"/>
    <w:qFormat/>
    <w:rsid w:val="0005543E"/>
    <w:rPr>
      <w:rFonts w:ascii="Wingdings" w:hAnsi="Wingdings" w:cs="Wingdings"/>
    </w:rPr>
  </w:style>
  <w:style w:type="character" w:customStyle="1" w:styleId="WWCharLFO25LVL4">
    <w:name w:val="WW_CharLFO25LVL4"/>
    <w:qFormat/>
    <w:rsid w:val="0005543E"/>
    <w:rPr>
      <w:rFonts w:ascii="Symbol" w:hAnsi="Symbol" w:cs="Symbol"/>
    </w:rPr>
  </w:style>
  <w:style w:type="character" w:customStyle="1" w:styleId="WWCharLFO25LVL5">
    <w:name w:val="WW_CharLFO25LVL5"/>
    <w:qFormat/>
    <w:rsid w:val="0005543E"/>
    <w:rPr>
      <w:rFonts w:ascii="Courier New" w:hAnsi="Courier New" w:cs="Courier New"/>
    </w:rPr>
  </w:style>
  <w:style w:type="character" w:customStyle="1" w:styleId="WWCharLFO25LVL6">
    <w:name w:val="WW_CharLFO25LVL6"/>
    <w:qFormat/>
    <w:rsid w:val="0005543E"/>
    <w:rPr>
      <w:rFonts w:ascii="Wingdings" w:hAnsi="Wingdings" w:cs="Wingdings"/>
    </w:rPr>
  </w:style>
  <w:style w:type="character" w:customStyle="1" w:styleId="WWCharLFO25LVL7">
    <w:name w:val="WW_CharLFO25LVL7"/>
    <w:qFormat/>
    <w:rsid w:val="0005543E"/>
    <w:rPr>
      <w:rFonts w:ascii="Symbol" w:hAnsi="Symbol" w:cs="Symbol"/>
    </w:rPr>
  </w:style>
  <w:style w:type="character" w:customStyle="1" w:styleId="WWCharLFO25LVL8">
    <w:name w:val="WW_CharLFO25LVL8"/>
    <w:qFormat/>
    <w:rsid w:val="0005543E"/>
    <w:rPr>
      <w:rFonts w:ascii="Courier New" w:hAnsi="Courier New" w:cs="Courier New"/>
    </w:rPr>
  </w:style>
  <w:style w:type="character" w:customStyle="1" w:styleId="WWCharLFO25LVL9">
    <w:name w:val="WW_CharLFO25LVL9"/>
    <w:qFormat/>
    <w:rsid w:val="0005543E"/>
    <w:rPr>
      <w:rFonts w:ascii="Wingdings" w:hAnsi="Wingdings" w:cs="Wingdings"/>
    </w:rPr>
  </w:style>
  <w:style w:type="character" w:customStyle="1" w:styleId="WWCharLFO26LVL1">
    <w:name w:val="WW_CharLFO26LVL1"/>
    <w:qFormat/>
    <w:rsid w:val="0005543E"/>
    <w:rPr>
      <w:rFonts w:ascii="Wingdings" w:hAnsi="Wingdings" w:cs="Wingdings"/>
    </w:rPr>
  </w:style>
  <w:style w:type="character" w:customStyle="1" w:styleId="WWCharLFO26LVL2">
    <w:name w:val="WW_CharLFO26LVL2"/>
    <w:qFormat/>
    <w:rsid w:val="0005543E"/>
    <w:rPr>
      <w:rFonts w:ascii="Courier New" w:hAnsi="Courier New" w:cs="Courier New"/>
    </w:rPr>
  </w:style>
  <w:style w:type="character" w:customStyle="1" w:styleId="WWCharLFO26LVL3">
    <w:name w:val="WW_CharLFO26LVL3"/>
    <w:qFormat/>
    <w:rsid w:val="0005543E"/>
    <w:rPr>
      <w:rFonts w:ascii="Wingdings" w:hAnsi="Wingdings" w:cs="Wingdings"/>
    </w:rPr>
  </w:style>
  <w:style w:type="character" w:customStyle="1" w:styleId="WWCharLFO26LVL4">
    <w:name w:val="WW_CharLFO26LVL4"/>
    <w:qFormat/>
    <w:rsid w:val="0005543E"/>
    <w:rPr>
      <w:rFonts w:ascii="Symbol" w:hAnsi="Symbol" w:cs="Symbol"/>
    </w:rPr>
  </w:style>
  <w:style w:type="character" w:customStyle="1" w:styleId="WWCharLFO26LVL5">
    <w:name w:val="WW_CharLFO26LVL5"/>
    <w:qFormat/>
    <w:rsid w:val="0005543E"/>
    <w:rPr>
      <w:rFonts w:ascii="Courier New" w:hAnsi="Courier New" w:cs="Courier New"/>
    </w:rPr>
  </w:style>
  <w:style w:type="character" w:customStyle="1" w:styleId="WWCharLFO26LVL6">
    <w:name w:val="WW_CharLFO26LVL6"/>
    <w:qFormat/>
    <w:rsid w:val="0005543E"/>
    <w:rPr>
      <w:rFonts w:ascii="Wingdings" w:hAnsi="Wingdings" w:cs="Wingdings"/>
    </w:rPr>
  </w:style>
  <w:style w:type="character" w:customStyle="1" w:styleId="WWCharLFO26LVL7">
    <w:name w:val="WW_CharLFO26LVL7"/>
    <w:qFormat/>
    <w:rsid w:val="0005543E"/>
    <w:rPr>
      <w:rFonts w:ascii="Symbol" w:hAnsi="Symbol" w:cs="Symbol"/>
    </w:rPr>
  </w:style>
  <w:style w:type="character" w:customStyle="1" w:styleId="WWCharLFO26LVL8">
    <w:name w:val="WW_CharLFO26LVL8"/>
    <w:qFormat/>
    <w:rsid w:val="0005543E"/>
    <w:rPr>
      <w:rFonts w:ascii="Courier New" w:hAnsi="Courier New" w:cs="Courier New"/>
    </w:rPr>
  </w:style>
  <w:style w:type="character" w:customStyle="1" w:styleId="WWCharLFO26LVL9">
    <w:name w:val="WW_CharLFO26LVL9"/>
    <w:qFormat/>
    <w:rsid w:val="0005543E"/>
    <w:rPr>
      <w:rFonts w:ascii="Wingdings" w:hAnsi="Wingdings" w:cs="Wingdings"/>
    </w:rPr>
  </w:style>
  <w:style w:type="character" w:customStyle="1" w:styleId="WWCharLFO27LVL1">
    <w:name w:val="WW_CharLFO27LVL1"/>
    <w:qFormat/>
    <w:rsid w:val="0005543E"/>
    <w:rPr>
      <w:rFonts w:ascii="Symbol" w:hAnsi="Symbol" w:cs="Symbol"/>
      <w:color w:val="000000"/>
    </w:rPr>
  </w:style>
  <w:style w:type="character" w:customStyle="1" w:styleId="WWCharLFO27LVL2">
    <w:name w:val="WW_CharLFO27LVL2"/>
    <w:qFormat/>
    <w:rsid w:val="0005543E"/>
    <w:rPr>
      <w:rFonts w:ascii="Courier New" w:hAnsi="Courier New" w:cs="Courier New"/>
    </w:rPr>
  </w:style>
  <w:style w:type="character" w:customStyle="1" w:styleId="WWCharLFO27LVL3">
    <w:name w:val="WW_CharLFO27LVL3"/>
    <w:qFormat/>
    <w:rsid w:val="0005543E"/>
    <w:rPr>
      <w:rFonts w:ascii="Wingdings" w:hAnsi="Wingdings" w:cs="Wingdings"/>
    </w:rPr>
  </w:style>
  <w:style w:type="character" w:customStyle="1" w:styleId="WWCharLFO27LVL4">
    <w:name w:val="WW_CharLFO27LVL4"/>
    <w:qFormat/>
    <w:rsid w:val="0005543E"/>
    <w:rPr>
      <w:rFonts w:ascii="Symbol" w:hAnsi="Symbol" w:cs="Symbol"/>
      <w:color w:val="000000"/>
    </w:rPr>
  </w:style>
  <w:style w:type="character" w:customStyle="1" w:styleId="WWCharLFO27LVL5">
    <w:name w:val="WW_CharLFO27LVL5"/>
    <w:qFormat/>
    <w:rsid w:val="0005543E"/>
    <w:rPr>
      <w:rFonts w:ascii="Courier New" w:hAnsi="Courier New" w:cs="Courier New"/>
    </w:rPr>
  </w:style>
  <w:style w:type="character" w:customStyle="1" w:styleId="WWCharLFO27LVL6">
    <w:name w:val="WW_CharLFO27LVL6"/>
    <w:qFormat/>
    <w:rsid w:val="0005543E"/>
    <w:rPr>
      <w:rFonts w:ascii="Wingdings" w:hAnsi="Wingdings" w:cs="Wingdings"/>
    </w:rPr>
  </w:style>
  <w:style w:type="character" w:customStyle="1" w:styleId="WWCharLFO27LVL7">
    <w:name w:val="WW_CharLFO27LVL7"/>
    <w:qFormat/>
    <w:rsid w:val="0005543E"/>
    <w:rPr>
      <w:rFonts w:ascii="Symbol" w:hAnsi="Symbol" w:cs="Symbol"/>
      <w:color w:val="000000"/>
    </w:rPr>
  </w:style>
  <w:style w:type="character" w:customStyle="1" w:styleId="WWCharLFO27LVL8">
    <w:name w:val="WW_CharLFO27LVL8"/>
    <w:qFormat/>
    <w:rsid w:val="0005543E"/>
    <w:rPr>
      <w:rFonts w:ascii="Courier New" w:hAnsi="Courier New" w:cs="Courier New"/>
    </w:rPr>
  </w:style>
  <w:style w:type="character" w:customStyle="1" w:styleId="WWCharLFO27LVL9">
    <w:name w:val="WW_CharLFO27LVL9"/>
    <w:qFormat/>
    <w:rsid w:val="0005543E"/>
    <w:rPr>
      <w:rFonts w:ascii="Wingdings" w:hAnsi="Wingdings" w:cs="Wingdings"/>
    </w:rPr>
  </w:style>
  <w:style w:type="character" w:customStyle="1" w:styleId="WWCharLFO28LVL1">
    <w:name w:val="WW_CharLFO28LVL1"/>
    <w:qFormat/>
    <w:rsid w:val="0005543E"/>
    <w:rPr>
      <w:rFonts w:ascii="Symbol" w:hAnsi="Symbol" w:cs="Symbol"/>
      <w:color w:val="000000"/>
    </w:rPr>
  </w:style>
  <w:style w:type="character" w:customStyle="1" w:styleId="WWCharLFO28LVL2">
    <w:name w:val="WW_CharLFO28LVL2"/>
    <w:qFormat/>
    <w:rsid w:val="0005543E"/>
    <w:rPr>
      <w:rFonts w:ascii="Courier New" w:hAnsi="Courier New" w:cs="Courier New"/>
    </w:rPr>
  </w:style>
  <w:style w:type="character" w:customStyle="1" w:styleId="WWCharLFO28LVL3">
    <w:name w:val="WW_CharLFO28LVL3"/>
    <w:qFormat/>
    <w:rsid w:val="0005543E"/>
    <w:rPr>
      <w:rFonts w:ascii="Wingdings" w:hAnsi="Wingdings" w:cs="Wingdings"/>
    </w:rPr>
  </w:style>
  <w:style w:type="character" w:customStyle="1" w:styleId="WWCharLFO28LVL4">
    <w:name w:val="WW_CharLFO28LVL4"/>
    <w:qFormat/>
    <w:rsid w:val="0005543E"/>
    <w:rPr>
      <w:rFonts w:ascii="Symbol" w:hAnsi="Symbol" w:cs="Symbol"/>
      <w:color w:val="000000"/>
    </w:rPr>
  </w:style>
  <w:style w:type="character" w:customStyle="1" w:styleId="WWCharLFO28LVL5">
    <w:name w:val="WW_CharLFO28LVL5"/>
    <w:qFormat/>
    <w:rsid w:val="0005543E"/>
    <w:rPr>
      <w:rFonts w:ascii="Courier New" w:hAnsi="Courier New" w:cs="Courier New"/>
    </w:rPr>
  </w:style>
  <w:style w:type="character" w:customStyle="1" w:styleId="WWCharLFO28LVL6">
    <w:name w:val="WW_CharLFO28LVL6"/>
    <w:qFormat/>
    <w:rsid w:val="0005543E"/>
    <w:rPr>
      <w:rFonts w:ascii="Wingdings" w:hAnsi="Wingdings" w:cs="Wingdings"/>
    </w:rPr>
  </w:style>
  <w:style w:type="character" w:customStyle="1" w:styleId="WWCharLFO28LVL7">
    <w:name w:val="WW_CharLFO28LVL7"/>
    <w:qFormat/>
    <w:rsid w:val="0005543E"/>
    <w:rPr>
      <w:rFonts w:ascii="Symbol" w:hAnsi="Symbol" w:cs="Symbol"/>
      <w:color w:val="000000"/>
    </w:rPr>
  </w:style>
  <w:style w:type="character" w:customStyle="1" w:styleId="WWCharLFO28LVL8">
    <w:name w:val="WW_CharLFO28LVL8"/>
    <w:qFormat/>
    <w:rsid w:val="0005543E"/>
    <w:rPr>
      <w:rFonts w:ascii="Courier New" w:hAnsi="Courier New" w:cs="Courier New"/>
    </w:rPr>
  </w:style>
  <w:style w:type="character" w:customStyle="1" w:styleId="WWCharLFO28LVL9">
    <w:name w:val="WW_CharLFO28LVL9"/>
    <w:qFormat/>
    <w:rsid w:val="0005543E"/>
    <w:rPr>
      <w:rFonts w:ascii="Wingdings" w:hAnsi="Wingdings" w:cs="Wingdings"/>
    </w:rPr>
  </w:style>
  <w:style w:type="character" w:customStyle="1" w:styleId="WWCharLFO29LVL1">
    <w:name w:val="WW_CharLFO29LVL1"/>
    <w:qFormat/>
    <w:rsid w:val="0005543E"/>
    <w:rPr>
      <w:rFonts w:ascii="Times New Roman" w:eastAsia="Calibri" w:hAnsi="Times New Roman" w:cs="Times New Roman"/>
      <w:b w:val="0"/>
      <w:sz w:val="24"/>
      <w:szCs w:val="24"/>
      <w:lang w:eastAsia="en-US"/>
    </w:rPr>
  </w:style>
  <w:style w:type="character" w:customStyle="1" w:styleId="WWCharLFO29LVL2">
    <w:name w:val="WW_CharLFO29LVL2"/>
    <w:qFormat/>
    <w:rsid w:val="0005543E"/>
    <w:rPr>
      <w:rFonts w:ascii="Symbol" w:hAnsi="Symbol" w:cs="Symbol"/>
    </w:rPr>
  </w:style>
  <w:style w:type="character" w:customStyle="1" w:styleId="WWCharLFO29LVL3">
    <w:name w:val="WW_CharLFO29LVL3"/>
    <w:qFormat/>
    <w:rsid w:val="0005543E"/>
    <w:rPr>
      <w:rFonts w:ascii="Wingdings" w:hAnsi="Wingdings" w:cs="Wingdings"/>
    </w:rPr>
  </w:style>
  <w:style w:type="character" w:customStyle="1" w:styleId="WWCharLFO30LVL1">
    <w:name w:val="WW_CharLFO30LVL1"/>
    <w:qFormat/>
    <w:rsid w:val="0005543E"/>
    <w:rPr>
      <w:rFonts w:ascii="Symbol" w:hAnsi="Symbol" w:cs="Symbol"/>
      <w:color w:val="FF0000"/>
    </w:rPr>
  </w:style>
  <w:style w:type="character" w:customStyle="1" w:styleId="WWCharLFO30LVL2">
    <w:name w:val="WW_CharLFO30LVL2"/>
    <w:qFormat/>
    <w:rsid w:val="0005543E"/>
    <w:rPr>
      <w:rFonts w:ascii="Courier New" w:hAnsi="Courier New" w:cs="Courier New"/>
    </w:rPr>
  </w:style>
  <w:style w:type="character" w:customStyle="1" w:styleId="WWCharLFO30LVL3">
    <w:name w:val="WW_CharLFO30LVL3"/>
    <w:qFormat/>
    <w:rsid w:val="0005543E"/>
    <w:rPr>
      <w:rFonts w:ascii="Wingdings" w:hAnsi="Wingdings" w:cs="Wingdings"/>
    </w:rPr>
  </w:style>
  <w:style w:type="character" w:customStyle="1" w:styleId="WWCharLFO30LVL4">
    <w:name w:val="WW_CharLFO30LVL4"/>
    <w:qFormat/>
    <w:rsid w:val="0005543E"/>
    <w:rPr>
      <w:rFonts w:ascii="Symbol" w:hAnsi="Symbol" w:cs="Symbol"/>
      <w:color w:val="FF0000"/>
    </w:rPr>
  </w:style>
  <w:style w:type="character" w:customStyle="1" w:styleId="WWCharLFO30LVL5">
    <w:name w:val="WW_CharLFO30LVL5"/>
    <w:qFormat/>
    <w:rsid w:val="0005543E"/>
    <w:rPr>
      <w:rFonts w:ascii="Courier New" w:hAnsi="Courier New" w:cs="Courier New"/>
    </w:rPr>
  </w:style>
  <w:style w:type="character" w:customStyle="1" w:styleId="WWCharLFO30LVL6">
    <w:name w:val="WW_CharLFO30LVL6"/>
    <w:qFormat/>
    <w:rsid w:val="0005543E"/>
    <w:rPr>
      <w:rFonts w:ascii="Wingdings" w:hAnsi="Wingdings" w:cs="Wingdings"/>
    </w:rPr>
  </w:style>
  <w:style w:type="character" w:customStyle="1" w:styleId="WWCharLFO30LVL7">
    <w:name w:val="WW_CharLFO30LVL7"/>
    <w:qFormat/>
    <w:rsid w:val="0005543E"/>
    <w:rPr>
      <w:rFonts w:ascii="Symbol" w:hAnsi="Symbol" w:cs="Symbol"/>
      <w:color w:val="FF0000"/>
    </w:rPr>
  </w:style>
  <w:style w:type="character" w:customStyle="1" w:styleId="WWCharLFO30LVL8">
    <w:name w:val="WW_CharLFO30LVL8"/>
    <w:qFormat/>
    <w:rsid w:val="0005543E"/>
    <w:rPr>
      <w:rFonts w:ascii="Courier New" w:hAnsi="Courier New" w:cs="Courier New"/>
    </w:rPr>
  </w:style>
  <w:style w:type="character" w:customStyle="1" w:styleId="WWCharLFO30LVL9">
    <w:name w:val="WW_CharLFO30LVL9"/>
    <w:qFormat/>
    <w:rsid w:val="0005543E"/>
    <w:rPr>
      <w:rFonts w:ascii="Wingdings" w:hAnsi="Wingdings" w:cs="Wingdings"/>
    </w:rPr>
  </w:style>
  <w:style w:type="character" w:customStyle="1" w:styleId="WWCharLFO31LVL2">
    <w:name w:val="WW_CharLFO31LVL2"/>
    <w:qFormat/>
    <w:rsid w:val="0005543E"/>
    <w:rPr>
      <w:rFonts w:ascii="Symbol" w:hAnsi="Symbol" w:cs="Symbol"/>
    </w:rPr>
  </w:style>
  <w:style w:type="character" w:customStyle="1" w:styleId="WWCharLFO32LVL1">
    <w:name w:val="WW_CharLFO32LVL1"/>
    <w:qFormat/>
    <w:rsid w:val="0005543E"/>
    <w:rPr>
      <w:rFonts w:ascii="Symbol" w:hAnsi="Symbol" w:cs="Symbol"/>
    </w:rPr>
  </w:style>
  <w:style w:type="character" w:customStyle="1" w:styleId="WWCharLFO32LVL2">
    <w:name w:val="WW_CharLFO32LVL2"/>
    <w:qFormat/>
    <w:rsid w:val="0005543E"/>
    <w:rPr>
      <w:rFonts w:ascii="Courier New" w:hAnsi="Courier New" w:cs="Courier New"/>
    </w:rPr>
  </w:style>
  <w:style w:type="character" w:customStyle="1" w:styleId="WWCharLFO32LVL3">
    <w:name w:val="WW_CharLFO32LVL3"/>
    <w:qFormat/>
    <w:rsid w:val="0005543E"/>
    <w:rPr>
      <w:rFonts w:ascii="Wingdings" w:hAnsi="Wingdings" w:cs="Wingdings"/>
    </w:rPr>
  </w:style>
  <w:style w:type="character" w:customStyle="1" w:styleId="WWCharLFO32LVL4">
    <w:name w:val="WW_CharLFO32LVL4"/>
    <w:qFormat/>
    <w:rsid w:val="0005543E"/>
    <w:rPr>
      <w:rFonts w:ascii="Symbol" w:hAnsi="Symbol" w:cs="Symbol"/>
    </w:rPr>
  </w:style>
  <w:style w:type="character" w:customStyle="1" w:styleId="WWCharLFO32LVL5">
    <w:name w:val="WW_CharLFO32LVL5"/>
    <w:qFormat/>
    <w:rsid w:val="0005543E"/>
    <w:rPr>
      <w:rFonts w:ascii="Courier New" w:hAnsi="Courier New" w:cs="Courier New"/>
    </w:rPr>
  </w:style>
  <w:style w:type="character" w:customStyle="1" w:styleId="WWCharLFO32LVL6">
    <w:name w:val="WW_CharLFO32LVL6"/>
    <w:qFormat/>
    <w:rsid w:val="0005543E"/>
    <w:rPr>
      <w:rFonts w:ascii="Wingdings" w:hAnsi="Wingdings" w:cs="Wingdings"/>
    </w:rPr>
  </w:style>
  <w:style w:type="character" w:customStyle="1" w:styleId="WWCharLFO32LVL7">
    <w:name w:val="WW_CharLFO32LVL7"/>
    <w:qFormat/>
    <w:rsid w:val="0005543E"/>
    <w:rPr>
      <w:rFonts w:ascii="Symbol" w:hAnsi="Symbol" w:cs="Symbol"/>
    </w:rPr>
  </w:style>
  <w:style w:type="character" w:customStyle="1" w:styleId="WWCharLFO32LVL8">
    <w:name w:val="WW_CharLFO32LVL8"/>
    <w:qFormat/>
    <w:rsid w:val="0005543E"/>
    <w:rPr>
      <w:rFonts w:ascii="Courier New" w:hAnsi="Courier New" w:cs="Courier New"/>
    </w:rPr>
  </w:style>
  <w:style w:type="character" w:customStyle="1" w:styleId="WWCharLFO32LVL9">
    <w:name w:val="WW_CharLFO32LVL9"/>
    <w:qFormat/>
    <w:rsid w:val="0005543E"/>
    <w:rPr>
      <w:rFonts w:ascii="Wingdings" w:hAnsi="Wingdings" w:cs="Wingdings"/>
    </w:rPr>
  </w:style>
  <w:style w:type="character" w:customStyle="1" w:styleId="WWCharLFO34LVL1">
    <w:name w:val="WW_CharLFO34LVL1"/>
    <w:qFormat/>
    <w:rsid w:val="0005543E"/>
    <w:rPr>
      <w:rFonts w:ascii="Symbol" w:hAnsi="Symbol" w:cs="Symbol"/>
      <w:color w:val="000000"/>
    </w:rPr>
  </w:style>
  <w:style w:type="character" w:customStyle="1" w:styleId="WWCharLFO34LVL2">
    <w:name w:val="WW_CharLFO34LVL2"/>
    <w:qFormat/>
    <w:rsid w:val="0005543E"/>
    <w:rPr>
      <w:rFonts w:ascii="Courier New" w:hAnsi="Courier New" w:cs="Courier New"/>
    </w:rPr>
  </w:style>
  <w:style w:type="character" w:customStyle="1" w:styleId="WWCharLFO34LVL3">
    <w:name w:val="WW_CharLFO34LVL3"/>
    <w:qFormat/>
    <w:rsid w:val="0005543E"/>
    <w:rPr>
      <w:rFonts w:ascii="Wingdings" w:hAnsi="Wingdings" w:cs="Wingdings"/>
    </w:rPr>
  </w:style>
  <w:style w:type="character" w:customStyle="1" w:styleId="WWCharLFO34LVL4">
    <w:name w:val="WW_CharLFO34LVL4"/>
    <w:qFormat/>
    <w:rsid w:val="0005543E"/>
    <w:rPr>
      <w:rFonts w:ascii="Symbol" w:hAnsi="Symbol" w:cs="Symbol"/>
      <w:color w:val="FF0000"/>
    </w:rPr>
  </w:style>
  <w:style w:type="character" w:customStyle="1" w:styleId="WWCharLFO34LVL5">
    <w:name w:val="WW_CharLFO34LVL5"/>
    <w:qFormat/>
    <w:rsid w:val="0005543E"/>
    <w:rPr>
      <w:rFonts w:ascii="Courier New" w:hAnsi="Courier New" w:cs="Courier New"/>
    </w:rPr>
  </w:style>
  <w:style w:type="character" w:customStyle="1" w:styleId="WWCharLFO34LVL6">
    <w:name w:val="WW_CharLFO34LVL6"/>
    <w:qFormat/>
    <w:rsid w:val="0005543E"/>
    <w:rPr>
      <w:rFonts w:ascii="Wingdings" w:hAnsi="Wingdings" w:cs="Wingdings"/>
    </w:rPr>
  </w:style>
  <w:style w:type="character" w:customStyle="1" w:styleId="WWCharLFO34LVL7">
    <w:name w:val="WW_CharLFO34LVL7"/>
    <w:qFormat/>
    <w:rsid w:val="0005543E"/>
    <w:rPr>
      <w:rFonts w:ascii="Symbol" w:hAnsi="Symbol" w:cs="Symbol"/>
      <w:color w:val="FF0000"/>
    </w:rPr>
  </w:style>
  <w:style w:type="character" w:customStyle="1" w:styleId="WWCharLFO34LVL8">
    <w:name w:val="WW_CharLFO34LVL8"/>
    <w:qFormat/>
    <w:rsid w:val="0005543E"/>
    <w:rPr>
      <w:rFonts w:ascii="Courier New" w:hAnsi="Courier New" w:cs="Courier New"/>
    </w:rPr>
  </w:style>
  <w:style w:type="character" w:customStyle="1" w:styleId="WWCharLFO34LVL9">
    <w:name w:val="WW_CharLFO34LVL9"/>
    <w:qFormat/>
    <w:rsid w:val="0005543E"/>
    <w:rPr>
      <w:rFonts w:ascii="Wingdings" w:hAnsi="Wingdings" w:cs="Wingdings"/>
    </w:rPr>
  </w:style>
  <w:style w:type="character" w:customStyle="1" w:styleId="WWCharLFO35LVL1">
    <w:name w:val="WW_CharLFO35LVL1"/>
    <w:qFormat/>
    <w:rsid w:val="0005543E"/>
    <w:rPr>
      <w:rFonts w:ascii="Symbol" w:hAnsi="Symbol" w:cs="Symbol"/>
      <w:color w:val="FF0000"/>
    </w:rPr>
  </w:style>
  <w:style w:type="character" w:customStyle="1" w:styleId="WWCharLFO35LVL2">
    <w:name w:val="WW_CharLFO35LVL2"/>
    <w:qFormat/>
    <w:rsid w:val="0005543E"/>
    <w:rPr>
      <w:rFonts w:ascii="Courier New" w:hAnsi="Courier New" w:cs="Courier New"/>
    </w:rPr>
  </w:style>
  <w:style w:type="character" w:customStyle="1" w:styleId="WWCharLFO35LVL3">
    <w:name w:val="WW_CharLFO35LVL3"/>
    <w:qFormat/>
    <w:rsid w:val="0005543E"/>
    <w:rPr>
      <w:rFonts w:ascii="Wingdings" w:hAnsi="Wingdings" w:cs="Wingdings"/>
    </w:rPr>
  </w:style>
  <w:style w:type="character" w:customStyle="1" w:styleId="WWCharLFO35LVL4">
    <w:name w:val="WW_CharLFO35LVL4"/>
    <w:qFormat/>
    <w:rsid w:val="0005543E"/>
    <w:rPr>
      <w:rFonts w:ascii="Symbol" w:hAnsi="Symbol" w:cs="Symbol"/>
      <w:color w:val="FF0000"/>
    </w:rPr>
  </w:style>
  <w:style w:type="character" w:customStyle="1" w:styleId="WWCharLFO35LVL5">
    <w:name w:val="WW_CharLFO35LVL5"/>
    <w:qFormat/>
    <w:rsid w:val="0005543E"/>
    <w:rPr>
      <w:rFonts w:ascii="Courier New" w:hAnsi="Courier New" w:cs="Courier New"/>
    </w:rPr>
  </w:style>
  <w:style w:type="character" w:customStyle="1" w:styleId="WWCharLFO35LVL6">
    <w:name w:val="WW_CharLFO35LVL6"/>
    <w:qFormat/>
    <w:rsid w:val="0005543E"/>
    <w:rPr>
      <w:rFonts w:ascii="Wingdings" w:hAnsi="Wingdings" w:cs="Wingdings"/>
    </w:rPr>
  </w:style>
  <w:style w:type="character" w:customStyle="1" w:styleId="WWCharLFO35LVL7">
    <w:name w:val="WW_CharLFO35LVL7"/>
    <w:qFormat/>
    <w:rsid w:val="0005543E"/>
    <w:rPr>
      <w:rFonts w:ascii="Symbol" w:hAnsi="Symbol" w:cs="Symbol"/>
      <w:color w:val="FF0000"/>
    </w:rPr>
  </w:style>
  <w:style w:type="character" w:customStyle="1" w:styleId="WWCharLFO35LVL8">
    <w:name w:val="WW_CharLFO35LVL8"/>
    <w:qFormat/>
    <w:rsid w:val="0005543E"/>
    <w:rPr>
      <w:rFonts w:ascii="Courier New" w:hAnsi="Courier New" w:cs="Courier New"/>
    </w:rPr>
  </w:style>
  <w:style w:type="character" w:customStyle="1" w:styleId="WWCharLFO35LVL9">
    <w:name w:val="WW_CharLFO35LVL9"/>
    <w:qFormat/>
    <w:rsid w:val="0005543E"/>
    <w:rPr>
      <w:rFonts w:ascii="Wingdings" w:hAnsi="Wingdings" w:cs="Wingdings"/>
    </w:rPr>
  </w:style>
  <w:style w:type="character" w:customStyle="1" w:styleId="notereference">
    <w:name w:val="note reference"/>
    <w:semiHidden/>
    <w:unhideWhenUsed/>
    <w:rsid w:val="0005543E"/>
  </w:style>
  <w:style w:type="paragraph" w:customStyle="1" w:styleId="notetext">
    <w:name w:val="note text"/>
    <w:semiHidden/>
    <w:unhideWhenUsed/>
    <w:rsid w:val="0005543E"/>
  </w:style>
  <w:style w:type="character" w:customStyle="1" w:styleId="notereference1">
    <w:name w:val="note reference_1"/>
    <w:semiHidden/>
    <w:unhideWhenUsed/>
    <w:rsid w:val="0005543E"/>
  </w:style>
  <w:style w:type="paragraph" w:customStyle="1" w:styleId="notetext1">
    <w:name w:val="note text_1"/>
    <w:semiHidden/>
    <w:unhideWhenUsed/>
    <w:rsid w:val="0005543E"/>
  </w:style>
  <w:style w:type="character" w:customStyle="1" w:styleId="WWCharLFO56LVL1">
    <w:name w:val="WW_CharLFO56LVL1"/>
    <w:qFormat/>
    <w:rsid w:val="0005543E"/>
    <w:rPr>
      <w:rFonts w:ascii="OpenSymbol" w:eastAsia="OpenSymbol" w:hAnsi="OpenSymbol" w:cs="OpenSymbol"/>
    </w:rPr>
  </w:style>
  <w:style w:type="character" w:customStyle="1" w:styleId="WWCharLFO56LVL2">
    <w:name w:val="WW_CharLFO56LVL2"/>
    <w:qFormat/>
    <w:rsid w:val="0005543E"/>
    <w:rPr>
      <w:rFonts w:ascii="OpenSymbol" w:eastAsia="OpenSymbol" w:hAnsi="OpenSymbol" w:cs="OpenSymbol"/>
    </w:rPr>
  </w:style>
  <w:style w:type="character" w:customStyle="1" w:styleId="WWCharLFO56LVL3">
    <w:name w:val="WW_CharLFO56LVL3"/>
    <w:qFormat/>
    <w:rsid w:val="0005543E"/>
    <w:rPr>
      <w:rFonts w:ascii="OpenSymbol" w:eastAsia="OpenSymbol" w:hAnsi="OpenSymbol" w:cs="OpenSymbol"/>
    </w:rPr>
  </w:style>
  <w:style w:type="character" w:customStyle="1" w:styleId="WWCharLFO56LVL4">
    <w:name w:val="WW_CharLFO56LVL4"/>
    <w:qFormat/>
    <w:rsid w:val="0005543E"/>
    <w:rPr>
      <w:rFonts w:ascii="OpenSymbol" w:eastAsia="OpenSymbol" w:hAnsi="OpenSymbol" w:cs="OpenSymbol"/>
    </w:rPr>
  </w:style>
  <w:style w:type="character" w:customStyle="1" w:styleId="WWCharLFO56LVL5">
    <w:name w:val="WW_CharLFO56LVL5"/>
    <w:qFormat/>
    <w:rsid w:val="0005543E"/>
    <w:rPr>
      <w:rFonts w:ascii="OpenSymbol" w:eastAsia="OpenSymbol" w:hAnsi="OpenSymbol" w:cs="OpenSymbol"/>
    </w:rPr>
  </w:style>
  <w:style w:type="character" w:customStyle="1" w:styleId="WWCharLFO56LVL6">
    <w:name w:val="WW_CharLFO56LVL6"/>
    <w:qFormat/>
    <w:rsid w:val="0005543E"/>
    <w:rPr>
      <w:rFonts w:ascii="OpenSymbol" w:eastAsia="OpenSymbol" w:hAnsi="OpenSymbol" w:cs="OpenSymbol"/>
    </w:rPr>
  </w:style>
  <w:style w:type="character" w:customStyle="1" w:styleId="WWCharLFO56LVL7">
    <w:name w:val="WW_CharLFO56LVL7"/>
    <w:qFormat/>
    <w:rsid w:val="0005543E"/>
    <w:rPr>
      <w:rFonts w:ascii="OpenSymbol" w:eastAsia="OpenSymbol" w:hAnsi="OpenSymbol" w:cs="OpenSymbol"/>
    </w:rPr>
  </w:style>
  <w:style w:type="character" w:customStyle="1" w:styleId="WWCharLFO56LVL8">
    <w:name w:val="WW_CharLFO56LVL8"/>
    <w:qFormat/>
    <w:rsid w:val="0005543E"/>
    <w:rPr>
      <w:rFonts w:ascii="OpenSymbol" w:eastAsia="OpenSymbol" w:hAnsi="OpenSymbol" w:cs="OpenSymbol"/>
    </w:rPr>
  </w:style>
  <w:style w:type="character" w:customStyle="1" w:styleId="WWCharLFO56LVL9">
    <w:name w:val="WW_CharLFO56LVL9"/>
    <w:qFormat/>
    <w:rsid w:val="0005543E"/>
    <w:rPr>
      <w:rFonts w:ascii="OpenSymbol" w:eastAsia="OpenSymbol" w:hAnsi="OpenSymbol" w:cs="OpenSymbol"/>
    </w:rPr>
  </w:style>
  <w:style w:type="character" w:styleId="Hipercze">
    <w:name w:val="Hyperlink"/>
    <w:rsid w:val="0005543E"/>
    <w:rPr>
      <w:color w:val="000080"/>
      <w:u w:val="single"/>
    </w:rPr>
  </w:style>
  <w:style w:type="character" w:styleId="UyteHipercze">
    <w:name w:val="FollowedHyperlink"/>
    <w:rsid w:val="0005543E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B2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B2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mpatibilitySettings xmlns="http://odf-converter.sourceforge.net/compatibilitySettings/1.0" xmlns:w="http://schemas.openxmlformats.org/wordprocessingml/2006/main"/>
</file>

<file path=customXml/itemProps1.xml><?xml version="1.0" encoding="utf-8"?>
<ds:datastoreItem xmlns:ds="http://schemas.openxmlformats.org/officeDocument/2006/customXml" ds:itemID="{B23AFF83-9DA9-45AE-A2CA-F5913D6D7031}">
  <ds:schemaRefs>
    <ds:schemaRef ds:uri="http://odf-converter.sourceforge.net/compatibilitySettings/1.0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12</Pages>
  <Words>4640</Words>
  <Characters>27844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OBJAŚNIENIA DO PROJEKTU BUDŻETU MIASTA I GMINY</vt:lpstr>
    </vt:vector>
  </TitlesOfParts>
  <Company/>
  <LinksUpToDate>false</LinksUpToDate>
  <CharactersWithSpaces>32420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OBJAŚNIENIA DO PROJEKTU BUDŻETU MIASTA I GMINY</dc:title>
  <dc:creator>MarGo</dc:creator>
  <cp:lastModifiedBy>Grażyna Niedbała</cp:lastModifiedBy>
  <cp:revision>32</cp:revision>
  <cp:lastPrinted>2019-11-14T13:45:00Z</cp:lastPrinted>
  <dcterms:created xsi:type="dcterms:W3CDTF">2019-11-12T14:00:00Z</dcterms:created>
  <dcterms:modified xsi:type="dcterms:W3CDTF">2019-11-14T13:47:00Z</dcterms:modified>
</cp:coreProperties>
</file>