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0D" w:rsidRDefault="00D4510D" w:rsidP="00D4510D">
      <w:pPr>
        <w:spacing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4510D" w:rsidRDefault="00D4510D" w:rsidP="00D4510D">
      <w:pPr>
        <w:spacing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do uchwały nr V/30/2019</w:t>
      </w:r>
    </w:p>
    <w:p w:rsidR="00D4510D" w:rsidRDefault="00D4510D" w:rsidP="00D4510D">
      <w:pPr>
        <w:spacing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Rady Miejskiej w Jutrosinie</w:t>
      </w:r>
    </w:p>
    <w:p w:rsidR="00D4510D" w:rsidRDefault="00D4510D" w:rsidP="00D4510D">
      <w:pPr>
        <w:spacing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z dnia 28 lutego 2019 roku</w:t>
      </w:r>
    </w:p>
    <w:p w:rsidR="00D4510D" w:rsidRPr="00D4510D" w:rsidRDefault="00D4510D" w:rsidP="00D4510D">
      <w:pPr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10D" w:rsidRPr="00D4510D" w:rsidRDefault="00EE4193" w:rsidP="00EE4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10D">
        <w:rPr>
          <w:rFonts w:ascii="Times New Roman" w:hAnsi="Times New Roman" w:cs="Times New Roman"/>
          <w:b/>
          <w:sz w:val="28"/>
          <w:szCs w:val="28"/>
        </w:rPr>
        <w:t xml:space="preserve">Plan pracy Komisji Rewizyjnej </w:t>
      </w:r>
    </w:p>
    <w:p w:rsidR="00555E21" w:rsidRPr="00D4510D" w:rsidRDefault="00EE4193" w:rsidP="00D45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10D">
        <w:rPr>
          <w:rFonts w:ascii="Times New Roman" w:hAnsi="Times New Roman" w:cs="Times New Roman"/>
          <w:b/>
          <w:sz w:val="28"/>
          <w:szCs w:val="28"/>
        </w:rPr>
        <w:t xml:space="preserve">Rady </w:t>
      </w:r>
      <w:r w:rsidR="00555E21" w:rsidRPr="00D4510D">
        <w:rPr>
          <w:rFonts w:ascii="Times New Roman" w:hAnsi="Times New Roman" w:cs="Times New Roman"/>
          <w:b/>
          <w:sz w:val="28"/>
          <w:szCs w:val="28"/>
        </w:rPr>
        <w:t xml:space="preserve">Miejskiej </w:t>
      </w:r>
      <w:r w:rsidR="00D4510D" w:rsidRPr="00D4510D">
        <w:rPr>
          <w:rFonts w:ascii="Times New Roman" w:hAnsi="Times New Roman" w:cs="Times New Roman"/>
          <w:b/>
          <w:sz w:val="28"/>
          <w:szCs w:val="28"/>
        </w:rPr>
        <w:t>w Jutrosinie</w:t>
      </w:r>
      <w:r w:rsidR="00555E21" w:rsidRPr="00D4510D">
        <w:rPr>
          <w:rFonts w:ascii="Times New Roman" w:hAnsi="Times New Roman" w:cs="Times New Roman"/>
          <w:b/>
          <w:sz w:val="28"/>
          <w:szCs w:val="28"/>
        </w:rPr>
        <w:t xml:space="preserve"> na rok 2019</w:t>
      </w:r>
    </w:p>
    <w:p w:rsidR="00555E21" w:rsidRPr="00D4510D" w:rsidRDefault="00033240" w:rsidP="00D451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10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380E" w:rsidRPr="00D4510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C03F1" w:rsidRPr="00D4510D">
        <w:rPr>
          <w:rFonts w:ascii="Times New Roman" w:hAnsi="Times New Roman" w:cs="Times New Roman"/>
          <w:b/>
          <w:sz w:val="24"/>
          <w:szCs w:val="24"/>
        </w:rPr>
        <w:t>Kwartał I</w:t>
      </w:r>
    </w:p>
    <w:p w:rsidR="005C03F1" w:rsidRPr="00D4510D" w:rsidRDefault="005C03F1" w:rsidP="00D45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sz w:val="24"/>
          <w:szCs w:val="24"/>
        </w:rPr>
        <w:t>Zapozna</w:t>
      </w:r>
      <w:r w:rsidR="00D4510D">
        <w:rPr>
          <w:rFonts w:ascii="Times New Roman" w:hAnsi="Times New Roman" w:cs="Times New Roman"/>
          <w:sz w:val="24"/>
          <w:szCs w:val="24"/>
        </w:rPr>
        <w:t>nie się z dokumentacją dotyczącą</w:t>
      </w:r>
      <w:r w:rsidR="006612A6" w:rsidRPr="00D4510D">
        <w:rPr>
          <w:rFonts w:ascii="Times New Roman" w:hAnsi="Times New Roman" w:cs="Times New Roman"/>
          <w:sz w:val="24"/>
          <w:szCs w:val="24"/>
        </w:rPr>
        <w:t xml:space="preserve"> odmulania stawów w</w:t>
      </w:r>
      <w:r w:rsidR="00D4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10D">
        <w:rPr>
          <w:rFonts w:ascii="Times New Roman" w:hAnsi="Times New Roman" w:cs="Times New Roman"/>
          <w:sz w:val="24"/>
          <w:szCs w:val="24"/>
        </w:rPr>
        <w:t>Dubinie</w:t>
      </w:r>
      <w:proofErr w:type="spellEnd"/>
      <w:r w:rsidR="00D4510D">
        <w:rPr>
          <w:rFonts w:ascii="Times New Roman" w:hAnsi="Times New Roman" w:cs="Times New Roman"/>
          <w:sz w:val="24"/>
          <w:szCs w:val="24"/>
        </w:rPr>
        <w:t>, Domaradzicach oraz Ślą</w:t>
      </w:r>
      <w:r w:rsidR="006612A6" w:rsidRPr="00D4510D">
        <w:rPr>
          <w:rFonts w:ascii="Times New Roman" w:hAnsi="Times New Roman" w:cs="Times New Roman"/>
          <w:sz w:val="24"/>
          <w:szCs w:val="24"/>
        </w:rPr>
        <w:t xml:space="preserve">skowie, które </w:t>
      </w:r>
      <w:r w:rsidR="00511B66" w:rsidRPr="00D4510D">
        <w:rPr>
          <w:rFonts w:ascii="Times New Roman" w:hAnsi="Times New Roman" w:cs="Times New Roman"/>
          <w:sz w:val="24"/>
          <w:szCs w:val="24"/>
        </w:rPr>
        <w:t>zostały wykonane w roku 2018</w:t>
      </w:r>
    </w:p>
    <w:p w:rsidR="00836D6F" w:rsidRPr="00D4510D" w:rsidRDefault="00727ACA" w:rsidP="00D45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sz w:val="24"/>
          <w:szCs w:val="24"/>
        </w:rPr>
        <w:t>Analiza</w:t>
      </w:r>
      <w:r w:rsidR="00847118" w:rsidRPr="00D4510D">
        <w:rPr>
          <w:rFonts w:ascii="Times New Roman" w:hAnsi="Times New Roman" w:cs="Times New Roman"/>
          <w:sz w:val="24"/>
          <w:szCs w:val="24"/>
        </w:rPr>
        <w:t xml:space="preserve"> </w:t>
      </w:r>
      <w:r w:rsidR="00795493" w:rsidRPr="00D4510D">
        <w:rPr>
          <w:rFonts w:ascii="Times New Roman" w:hAnsi="Times New Roman" w:cs="Times New Roman"/>
          <w:sz w:val="24"/>
          <w:szCs w:val="24"/>
        </w:rPr>
        <w:t>finansowania</w:t>
      </w:r>
      <w:r w:rsidR="007235E5" w:rsidRPr="00D4510D">
        <w:rPr>
          <w:rFonts w:ascii="Times New Roman" w:hAnsi="Times New Roman" w:cs="Times New Roman"/>
          <w:sz w:val="24"/>
          <w:szCs w:val="24"/>
        </w:rPr>
        <w:t xml:space="preserve"> jednostek</w:t>
      </w:r>
      <w:r w:rsidR="00D4510D">
        <w:rPr>
          <w:rFonts w:ascii="Times New Roman" w:hAnsi="Times New Roman" w:cs="Times New Roman"/>
          <w:sz w:val="24"/>
          <w:szCs w:val="24"/>
        </w:rPr>
        <w:t xml:space="preserve"> organizacyjnych (</w:t>
      </w:r>
      <w:r w:rsidR="00511B66" w:rsidRPr="00D4510D">
        <w:rPr>
          <w:rFonts w:ascii="Times New Roman" w:hAnsi="Times New Roman" w:cs="Times New Roman"/>
          <w:sz w:val="24"/>
          <w:szCs w:val="24"/>
        </w:rPr>
        <w:t xml:space="preserve">Przedszkole w Jutrosinie wraz z oddziałem w Płaczkowie, Przedszkole w </w:t>
      </w:r>
      <w:proofErr w:type="spellStart"/>
      <w:r w:rsidR="00511B66" w:rsidRPr="00D4510D">
        <w:rPr>
          <w:rFonts w:ascii="Times New Roman" w:hAnsi="Times New Roman" w:cs="Times New Roman"/>
          <w:sz w:val="24"/>
          <w:szCs w:val="24"/>
        </w:rPr>
        <w:t>Dubinie</w:t>
      </w:r>
      <w:proofErr w:type="spellEnd"/>
      <w:r w:rsidR="00511B66" w:rsidRPr="00D4510D">
        <w:rPr>
          <w:rFonts w:ascii="Times New Roman" w:hAnsi="Times New Roman" w:cs="Times New Roman"/>
          <w:sz w:val="24"/>
          <w:szCs w:val="24"/>
        </w:rPr>
        <w:t>, Przedszkole w Szkaradowie)</w:t>
      </w:r>
    </w:p>
    <w:p w:rsidR="00033240" w:rsidRPr="00D4510D" w:rsidRDefault="00033240" w:rsidP="00D451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33240" w:rsidRDefault="00D4510D" w:rsidP="00D4510D">
      <w:pPr>
        <w:pStyle w:val="Akapitzlist"/>
        <w:ind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240" w:rsidRPr="00D4510D">
        <w:rPr>
          <w:rFonts w:ascii="Times New Roman" w:hAnsi="Times New Roman" w:cs="Times New Roman"/>
          <w:b/>
          <w:sz w:val="24"/>
          <w:szCs w:val="24"/>
        </w:rPr>
        <w:t>Kwartał II</w:t>
      </w:r>
    </w:p>
    <w:p w:rsidR="00D4510D" w:rsidRPr="00D4510D" w:rsidRDefault="00D4510D" w:rsidP="00D4510D">
      <w:pPr>
        <w:pStyle w:val="Akapitzlist"/>
        <w:ind w:hanging="1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240" w:rsidRPr="00D4510D" w:rsidRDefault="00795493" w:rsidP="00D45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sz w:val="24"/>
          <w:szCs w:val="24"/>
        </w:rPr>
        <w:t>Zapoznanie się</w:t>
      </w:r>
      <w:r w:rsidR="00D4510D">
        <w:rPr>
          <w:rFonts w:ascii="Times New Roman" w:hAnsi="Times New Roman" w:cs="Times New Roman"/>
          <w:sz w:val="24"/>
          <w:szCs w:val="24"/>
        </w:rPr>
        <w:t xml:space="preserve"> z dokumentacją dotyczącą</w:t>
      </w:r>
      <w:r w:rsidR="00033240" w:rsidRPr="00D4510D">
        <w:rPr>
          <w:rFonts w:ascii="Times New Roman" w:hAnsi="Times New Roman" w:cs="Times New Roman"/>
          <w:sz w:val="24"/>
          <w:szCs w:val="24"/>
        </w:rPr>
        <w:t xml:space="preserve"> działań inwestycyjnych</w:t>
      </w:r>
      <w:r w:rsidR="00D02D2A" w:rsidRPr="00D4510D">
        <w:rPr>
          <w:rFonts w:ascii="Times New Roman" w:hAnsi="Times New Roman" w:cs="Times New Roman"/>
          <w:sz w:val="24"/>
          <w:szCs w:val="24"/>
        </w:rPr>
        <w:t>:</w:t>
      </w:r>
    </w:p>
    <w:p w:rsidR="00D02D2A" w:rsidRPr="00D4510D" w:rsidRDefault="00D02D2A" w:rsidP="00D451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sz w:val="24"/>
          <w:szCs w:val="24"/>
        </w:rPr>
        <w:t xml:space="preserve">- </w:t>
      </w:r>
      <w:r w:rsidR="00563844" w:rsidRPr="00D4510D">
        <w:rPr>
          <w:rFonts w:ascii="Times New Roman" w:hAnsi="Times New Roman" w:cs="Times New Roman"/>
          <w:sz w:val="24"/>
          <w:szCs w:val="24"/>
        </w:rPr>
        <w:t>przebudowa ulicy Wrocławskiej w Jutrosinie</w:t>
      </w:r>
    </w:p>
    <w:p w:rsidR="00563844" w:rsidRPr="00D4510D" w:rsidRDefault="00563844" w:rsidP="00D451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sz w:val="24"/>
          <w:szCs w:val="24"/>
        </w:rPr>
        <w:t>- remont świetlicy wiejskiej w Szkaradowie</w:t>
      </w:r>
    </w:p>
    <w:p w:rsidR="00790D44" w:rsidRPr="00D4510D" w:rsidRDefault="00790D44" w:rsidP="00D45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sz w:val="24"/>
          <w:szCs w:val="24"/>
        </w:rPr>
        <w:t>Analiza kosztów zimowego utrzymania dróg</w:t>
      </w:r>
      <w:r w:rsidR="000D1902" w:rsidRPr="00D4510D">
        <w:rPr>
          <w:rFonts w:ascii="Times New Roman" w:hAnsi="Times New Roman" w:cs="Times New Roman"/>
          <w:sz w:val="24"/>
          <w:szCs w:val="24"/>
        </w:rPr>
        <w:t xml:space="preserve"> oraz kosztów związanych z bieżącymi naprawami dróg w Gminie</w:t>
      </w:r>
    </w:p>
    <w:p w:rsidR="00137F8B" w:rsidRPr="00D4510D" w:rsidRDefault="00727ACA" w:rsidP="00D45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sz w:val="24"/>
          <w:szCs w:val="24"/>
        </w:rPr>
        <w:t xml:space="preserve">Ocena </w:t>
      </w:r>
      <w:r w:rsidR="00137F8B" w:rsidRPr="00D4510D">
        <w:rPr>
          <w:rFonts w:ascii="Times New Roman" w:hAnsi="Times New Roman" w:cs="Times New Roman"/>
          <w:sz w:val="24"/>
          <w:szCs w:val="24"/>
        </w:rPr>
        <w:t>mienia gospodarki komunalnej (ocena stanu budynków komunalnych)</w:t>
      </w:r>
    </w:p>
    <w:p w:rsidR="00727ACA" w:rsidRPr="00D4510D" w:rsidRDefault="00727ACA" w:rsidP="00D451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D1902" w:rsidRDefault="00A54F01" w:rsidP="00D4510D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10D">
        <w:rPr>
          <w:rFonts w:ascii="Times New Roman" w:hAnsi="Times New Roman" w:cs="Times New Roman"/>
          <w:b/>
          <w:sz w:val="24"/>
          <w:szCs w:val="24"/>
        </w:rPr>
        <w:t>Kwartał III</w:t>
      </w:r>
    </w:p>
    <w:p w:rsidR="00D4510D" w:rsidRPr="00D4510D" w:rsidRDefault="00D4510D" w:rsidP="00D4510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777" w:rsidRPr="00D4510D" w:rsidRDefault="00727ACA" w:rsidP="00D45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sz w:val="24"/>
          <w:szCs w:val="24"/>
        </w:rPr>
        <w:t>Zapoznanie się</w:t>
      </w:r>
      <w:r w:rsidR="00A36C6D" w:rsidRPr="00D4510D">
        <w:rPr>
          <w:rFonts w:ascii="Times New Roman" w:hAnsi="Times New Roman" w:cs="Times New Roman"/>
          <w:sz w:val="24"/>
          <w:szCs w:val="24"/>
        </w:rPr>
        <w:t xml:space="preserve"> </w:t>
      </w:r>
      <w:r w:rsidR="00A1478A" w:rsidRPr="00D4510D">
        <w:rPr>
          <w:rFonts w:ascii="Times New Roman" w:hAnsi="Times New Roman" w:cs="Times New Roman"/>
          <w:sz w:val="24"/>
          <w:szCs w:val="24"/>
        </w:rPr>
        <w:t>z działaniami</w:t>
      </w:r>
      <w:r w:rsidRPr="00D4510D">
        <w:rPr>
          <w:rFonts w:ascii="Times New Roman" w:hAnsi="Times New Roman" w:cs="Times New Roman"/>
          <w:sz w:val="24"/>
          <w:szCs w:val="24"/>
        </w:rPr>
        <w:t xml:space="preserve"> Burmistrza w zakresie przesunięć terminów płatności i umorzenia podatków za I półrocze 2019</w:t>
      </w:r>
    </w:p>
    <w:p w:rsidR="007E4337" w:rsidRPr="00D4510D" w:rsidRDefault="00983777" w:rsidP="00D45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sz w:val="24"/>
          <w:szCs w:val="24"/>
        </w:rPr>
        <w:t>Zapoznanie</w:t>
      </w:r>
      <w:r w:rsidR="007E4337" w:rsidRPr="00D4510D">
        <w:rPr>
          <w:rFonts w:ascii="Times New Roman" w:hAnsi="Times New Roman" w:cs="Times New Roman"/>
          <w:sz w:val="24"/>
          <w:szCs w:val="24"/>
        </w:rPr>
        <w:t xml:space="preserve"> się z funkcjonowaniem </w:t>
      </w:r>
      <w:r w:rsidR="00676952" w:rsidRPr="00D4510D">
        <w:rPr>
          <w:rFonts w:ascii="Times New Roman" w:hAnsi="Times New Roman" w:cs="Times New Roman"/>
          <w:sz w:val="24"/>
          <w:szCs w:val="24"/>
        </w:rPr>
        <w:t>oraz finansowaniem jednostek organizacyjnych (Biblioteka Publiczna w Szkaradowie)</w:t>
      </w:r>
    </w:p>
    <w:p w:rsidR="0058442E" w:rsidRPr="00D4510D" w:rsidRDefault="0058442E" w:rsidP="00D45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sz w:val="24"/>
          <w:szCs w:val="24"/>
        </w:rPr>
        <w:t>Ocena wykonania budżetu za I półrocze 2019</w:t>
      </w:r>
      <w:r w:rsidR="00D4510D">
        <w:rPr>
          <w:rFonts w:ascii="Times New Roman" w:hAnsi="Times New Roman" w:cs="Times New Roman"/>
          <w:sz w:val="24"/>
          <w:szCs w:val="24"/>
        </w:rPr>
        <w:t xml:space="preserve"> </w:t>
      </w:r>
      <w:r w:rsidRPr="00D4510D">
        <w:rPr>
          <w:rFonts w:ascii="Times New Roman" w:hAnsi="Times New Roman" w:cs="Times New Roman"/>
          <w:sz w:val="24"/>
          <w:szCs w:val="24"/>
        </w:rPr>
        <w:t>roku</w:t>
      </w:r>
    </w:p>
    <w:p w:rsidR="00983777" w:rsidRPr="00D4510D" w:rsidRDefault="00983777" w:rsidP="00D451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76976" w:rsidRDefault="0058442E" w:rsidP="00D4510D">
      <w:pPr>
        <w:pStyle w:val="Akapitzlist"/>
        <w:ind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10D">
        <w:rPr>
          <w:rFonts w:ascii="Times New Roman" w:hAnsi="Times New Roman" w:cs="Times New Roman"/>
          <w:b/>
          <w:sz w:val="24"/>
          <w:szCs w:val="24"/>
        </w:rPr>
        <w:t>Kwartał</w:t>
      </w:r>
      <w:r w:rsidR="00276976" w:rsidRPr="00D4510D">
        <w:rPr>
          <w:rFonts w:ascii="Times New Roman" w:hAnsi="Times New Roman" w:cs="Times New Roman"/>
          <w:b/>
          <w:sz w:val="24"/>
          <w:szCs w:val="24"/>
        </w:rPr>
        <w:t xml:space="preserve"> IV</w:t>
      </w:r>
    </w:p>
    <w:p w:rsidR="00D4510D" w:rsidRPr="00D4510D" w:rsidRDefault="00D4510D" w:rsidP="00D4510D">
      <w:pPr>
        <w:pStyle w:val="Akapitzlist"/>
        <w:ind w:hanging="1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038" w:rsidRPr="00D4510D" w:rsidRDefault="00720038" w:rsidP="00D45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sz w:val="24"/>
          <w:szCs w:val="24"/>
        </w:rPr>
        <w:t xml:space="preserve">Ocena stopnia realizacji zaplanowanych </w:t>
      </w:r>
      <w:r w:rsidR="00675827" w:rsidRPr="00D4510D">
        <w:rPr>
          <w:rFonts w:ascii="Times New Roman" w:hAnsi="Times New Roman" w:cs="Times New Roman"/>
          <w:sz w:val="24"/>
          <w:szCs w:val="24"/>
        </w:rPr>
        <w:t>na 2019 r. zadań inwestycyjnych</w:t>
      </w:r>
    </w:p>
    <w:p w:rsidR="000E7CA3" w:rsidRPr="00D4510D" w:rsidRDefault="00983777" w:rsidP="00D45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sz w:val="24"/>
          <w:szCs w:val="24"/>
        </w:rPr>
        <w:t xml:space="preserve">Analiza </w:t>
      </w:r>
      <w:r w:rsidR="000E7CA3" w:rsidRPr="00D4510D">
        <w:rPr>
          <w:rFonts w:ascii="Times New Roman" w:hAnsi="Times New Roman" w:cs="Times New Roman"/>
          <w:sz w:val="24"/>
          <w:szCs w:val="24"/>
        </w:rPr>
        <w:t xml:space="preserve">efektów wydatkowania środków przyznanych </w:t>
      </w:r>
      <w:r w:rsidR="00270FDA" w:rsidRPr="00D4510D">
        <w:rPr>
          <w:rFonts w:ascii="Times New Roman" w:hAnsi="Times New Roman" w:cs="Times New Roman"/>
          <w:sz w:val="24"/>
          <w:szCs w:val="24"/>
        </w:rPr>
        <w:t>dla organizacji pozarządowych oraz stowarzyszeń z budżetu Miasta w 201</w:t>
      </w:r>
      <w:r w:rsidRPr="00D4510D">
        <w:rPr>
          <w:rFonts w:ascii="Times New Roman" w:hAnsi="Times New Roman" w:cs="Times New Roman"/>
          <w:sz w:val="24"/>
          <w:szCs w:val="24"/>
        </w:rPr>
        <w:t>8</w:t>
      </w:r>
      <w:r w:rsidR="00D4510D">
        <w:rPr>
          <w:rFonts w:ascii="Times New Roman" w:hAnsi="Times New Roman" w:cs="Times New Roman"/>
          <w:sz w:val="24"/>
          <w:szCs w:val="24"/>
        </w:rPr>
        <w:t xml:space="preserve"> </w:t>
      </w:r>
      <w:r w:rsidRPr="00D4510D">
        <w:rPr>
          <w:rFonts w:ascii="Times New Roman" w:hAnsi="Times New Roman" w:cs="Times New Roman"/>
          <w:sz w:val="24"/>
          <w:szCs w:val="24"/>
        </w:rPr>
        <w:t>roku</w:t>
      </w:r>
    </w:p>
    <w:p w:rsidR="00012D31" w:rsidRPr="00D4510D" w:rsidRDefault="00012D31" w:rsidP="00D45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sz w:val="24"/>
          <w:szCs w:val="24"/>
        </w:rPr>
        <w:t>Podsumowanie pracy Komisji Rewizyjnej</w:t>
      </w:r>
      <w:r w:rsidR="00290E30" w:rsidRPr="00D4510D">
        <w:rPr>
          <w:rFonts w:ascii="Times New Roman" w:hAnsi="Times New Roman" w:cs="Times New Roman"/>
          <w:sz w:val="24"/>
          <w:szCs w:val="24"/>
        </w:rPr>
        <w:t xml:space="preserve"> w roku 2019</w:t>
      </w:r>
    </w:p>
    <w:p w:rsidR="009F2266" w:rsidRPr="00D4510D" w:rsidRDefault="009F2266" w:rsidP="00D451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F2266" w:rsidRPr="00D4510D" w:rsidRDefault="009F2266" w:rsidP="00D451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F2266" w:rsidRPr="00D4510D" w:rsidRDefault="009F2266" w:rsidP="00D451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7F36" w:rsidRPr="00D4510D" w:rsidRDefault="00307F36" w:rsidP="00D451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380E" w:rsidRPr="00D4510D" w:rsidRDefault="0055380E" w:rsidP="00D451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33240" w:rsidRPr="00D4510D" w:rsidRDefault="00033240" w:rsidP="00D451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5380E" w:rsidRPr="00D4510D" w:rsidRDefault="0055380E" w:rsidP="00D451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2F2E" w:rsidRPr="00D4510D" w:rsidRDefault="004C2F2E" w:rsidP="00D4510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36C67" w:rsidRPr="00D4510D" w:rsidRDefault="00B36C67" w:rsidP="00D451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6C67" w:rsidRPr="00D4510D" w:rsidSect="00D451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C3412"/>
    <w:multiLevelType w:val="hybridMultilevel"/>
    <w:tmpl w:val="24645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93"/>
    <w:rsid w:val="00012D31"/>
    <w:rsid w:val="00033240"/>
    <w:rsid w:val="0008036A"/>
    <w:rsid w:val="000D1902"/>
    <w:rsid w:val="000E7CA3"/>
    <w:rsid w:val="00137F8B"/>
    <w:rsid w:val="00270FDA"/>
    <w:rsid w:val="00276976"/>
    <w:rsid w:val="00290E30"/>
    <w:rsid w:val="00307F36"/>
    <w:rsid w:val="003E3D36"/>
    <w:rsid w:val="004C2F2E"/>
    <w:rsid w:val="00511B66"/>
    <w:rsid w:val="0055380E"/>
    <w:rsid w:val="00555E21"/>
    <w:rsid w:val="00563844"/>
    <w:rsid w:val="0058442E"/>
    <w:rsid w:val="005C03F1"/>
    <w:rsid w:val="006612A6"/>
    <w:rsid w:val="00675827"/>
    <w:rsid w:val="00676952"/>
    <w:rsid w:val="006E7C08"/>
    <w:rsid w:val="00720038"/>
    <w:rsid w:val="007235E5"/>
    <w:rsid w:val="00727ACA"/>
    <w:rsid w:val="0073293C"/>
    <w:rsid w:val="00790D44"/>
    <w:rsid w:val="00795493"/>
    <w:rsid w:val="007E4337"/>
    <w:rsid w:val="00836D6F"/>
    <w:rsid w:val="00847118"/>
    <w:rsid w:val="00983777"/>
    <w:rsid w:val="009A7EF8"/>
    <w:rsid w:val="009F2266"/>
    <w:rsid w:val="00A1478A"/>
    <w:rsid w:val="00A36C6D"/>
    <w:rsid w:val="00A54F01"/>
    <w:rsid w:val="00B36C67"/>
    <w:rsid w:val="00CA4DE7"/>
    <w:rsid w:val="00CB73B3"/>
    <w:rsid w:val="00D02D2A"/>
    <w:rsid w:val="00D4510D"/>
    <w:rsid w:val="00DA17D1"/>
    <w:rsid w:val="00EC6821"/>
    <w:rsid w:val="00E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CCC66-C758-1346-B923-85259EFD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Maćkowiak</dc:creator>
  <cp:keywords/>
  <dc:description/>
  <cp:lastModifiedBy>Katarzyna Zuziak</cp:lastModifiedBy>
  <cp:revision>19</cp:revision>
  <dcterms:created xsi:type="dcterms:W3CDTF">2019-01-24T19:43:00Z</dcterms:created>
  <dcterms:modified xsi:type="dcterms:W3CDTF">2019-03-04T12:44:00Z</dcterms:modified>
</cp:coreProperties>
</file>