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ED2" w:rsidRPr="00674A12" w:rsidRDefault="007D3ED2" w:rsidP="00860D59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74A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Załącznik do Uchwały Nr </w:t>
      </w:r>
      <w:r w:rsidR="00DA1C9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XXXIV/166/2018</w:t>
      </w:r>
    </w:p>
    <w:p w:rsidR="007D3ED2" w:rsidRPr="00674A12" w:rsidRDefault="00DA1C9B" w:rsidP="00DA1C9B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</w:t>
      </w:r>
      <w:r w:rsidR="009A3A94" w:rsidRPr="00674A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Rady Miejskiej w Jutrosinie</w:t>
      </w:r>
    </w:p>
    <w:p w:rsidR="007D3ED2" w:rsidRPr="00860D59" w:rsidRDefault="00DA1C9B" w:rsidP="00DA1C9B">
      <w:pPr>
        <w:spacing w:after="0" w:line="240" w:lineRule="auto"/>
        <w:ind w:left="778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 </w:t>
      </w:r>
      <w:r w:rsidR="009A3A94" w:rsidRPr="00674A1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15.02.2018r.</w:t>
      </w:r>
      <w:bookmarkStart w:id="0" w:name="_GoBack"/>
      <w:bookmarkEnd w:id="0"/>
    </w:p>
    <w:p w:rsidR="00860D59" w:rsidRPr="00860D59" w:rsidRDefault="00860D59" w:rsidP="00860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0D59" w:rsidRDefault="00860D59" w:rsidP="007D3ED2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860D59" w:rsidRDefault="00860D59" w:rsidP="007D3ED2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860D59" w:rsidRDefault="00860D59" w:rsidP="007D3ED2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860D59" w:rsidRPr="007D3ED2" w:rsidRDefault="00860D59" w:rsidP="007D3ED2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7D3ED2" w:rsidRPr="00674A12" w:rsidRDefault="009A3A94" w:rsidP="007D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674A1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Roczny plan potrzeb Gminy Jutrosin</w:t>
      </w:r>
      <w:r w:rsidR="007D3ED2" w:rsidRPr="00674A1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na rok 2018</w:t>
      </w:r>
    </w:p>
    <w:p w:rsidR="00AF3261" w:rsidRPr="00674A12" w:rsidRDefault="00AF3261" w:rsidP="007D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860D59" w:rsidRPr="00674A12" w:rsidRDefault="007D3ED2" w:rsidP="002C1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674A1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zakresie wykonywania prac społecznie użytecznych</w:t>
      </w:r>
    </w:p>
    <w:p w:rsidR="00860D59" w:rsidRPr="00674A12" w:rsidRDefault="00860D59" w:rsidP="007D3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860D59" w:rsidRDefault="00860D59" w:rsidP="007D3E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</w:p>
    <w:p w:rsidR="00860D59" w:rsidRDefault="00860D59" w:rsidP="007D3E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</w:p>
    <w:p w:rsidR="00860D59" w:rsidRPr="007D3ED2" w:rsidRDefault="00860D59" w:rsidP="00860D59">
      <w:pPr>
        <w:spacing w:after="0" w:line="240" w:lineRule="auto"/>
        <w:jc w:val="center"/>
        <w:rPr>
          <w:rFonts w:ascii="Century Gothic" w:eastAsia="Times New Roman" w:hAnsi="Century Gothic" w:cs="Times New Roman"/>
          <w:lang w:eastAsia="pl-PL"/>
        </w:rPr>
      </w:pPr>
    </w:p>
    <w:tbl>
      <w:tblPr>
        <w:tblW w:w="12400" w:type="dxa"/>
        <w:tblCellSpacing w:w="15" w:type="dxa"/>
        <w:tblInd w:w="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0"/>
        <w:gridCol w:w="30"/>
        <w:gridCol w:w="4331"/>
        <w:gridCol w:w="3087"/>
        <w:gridCol w:w="1822"/>
        <w:gridCol w:w="2680"/>
      </w:tblGrid>
      <w:tr w:rsidR="00774309" w:rsidRPr="007D3ED2" w:rsidTr="00674A12">
        <w:trPr>
          <w:trHeight w:val="73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3E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0" w:type="auto"/>
            <w:gridSpan w:val="2"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3E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Rodzaj wykonywanych prac społecznie użytecznych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3E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Łączna max. liczba godzin wykonywania prac społecznie użytecznych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3E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 osób uprawnionych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3E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Miejsce wykonywania prac społecznie użytecznych</w:t>
            </w:r>
          </w:p>
        </w:tc>
      </w:tr>
      <w:tr w:rsidR="00774309" w:rsidRPr="007D3ED2" w:rsidTr="00674A12">
        <w:trPr>
          <w:trHeight w:val="71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3E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</w:p>
        </w:tc>
        <w:tc>
          <w:tcPr>
            <w:tcW w:w="0" w:type="auto"/>
            <w:gridSpan w:val="2"/>
          </w:tcPr>
          <w:p w:rsidR="00860D59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Archiwizacja dokumentacji, </w:t>
            </w:r>
            <w:r w:rsidR="002C1AC4">
              <w:rPr>
                <w:rFonts w:ascii="Times New Roman" w:eastAsia="Times New Roman" w:hAnsi="Times New Roman" w:cs="Times New Roman"/>
                <w:lang w:eastAsia="pl-PL"/>
              </w:rPr>
              <w:t xml:space="preserve">prace biurowe,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segregowanie i kserowanie dokumentów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309" w:rsidRDefault="0077430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60D59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Miejsko-G</w:t>
            </w:r>
            <w:r w:rsidR="00774309">
              <w:rPr>
                <w:rFonts w:ascii="Times New Roman" w:eastAsia="Times New Roman" w:hAnsi="Times New Roman" w:cs="Times New Roman"/>
                <w:lang w:eastAsia="pl-PL"/>
              </w:rPr>
              <w:t xml:space="preserve">minny Ośrodek Pomocy Społecznej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 Jutrosinie</w:t>
            </w:r>
          </w:p>
          <w:p w:rsidR="00774309" w:rsidRPr="007D3ED2" w:rsidRDefault="0077430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4309" w:rsidRPr="007D3ED2" w:rsidTr="00674A12">
        <w:trPr>
          <w:trHeight w:val="73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3E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0" w:type="auto"/>
            <w:gridSpan w:val="2"/>
          </w:tcPr>
          <w:p w:rsidR="00860D59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Pielęgnacja terenów zielonych i trawników –prace porządkowo-gospodarcze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309" w:rsidRDefault="0077430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Urząd Miasta i Gminy w Jutrosinie</w:t>
            </w:r>
          </w:p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774309" w:rsidRPr="007D3ED2" w:rsidTr="00674A12">
        <w:trPr>
          <w:trHeight w:val="71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3E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0" w:type="auto"/>
            <w:gridSpan w:val="2"/>
          </w:tcPr>
          <w:p w:rsidR="00860D59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4309" w:rsidRDefault="0077430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60D59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Dbanie i utrzymanie porządku przy drogach gminnych</w:t>
            </w:r>
            <w:r w:rsidR="0077430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(wycinanie krzewów i wykaszanie przydrożnych terenów)</w:t>
            </w:r>
          </w:p>
          <w:p w:rsidR="00774309" w:rsidRPr="007D3ED2" w:rsidRDefault="0077430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3ED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Urzad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Miasta i Gminy w Jutrosinie</w:t>
            </w:r>
          </w:p>
        </w:tc>
      </w:tr>
      <w:tr w:rsidR="00774309" w:rsidRPr="007D3ED2" w:rsidTr="00674A12">
        <w:trPr>
          <w:trHeight w:val="243"/>
          <w:tblCellSpacing w:w="15" w:type="dxa"/>
        </w:trPr>
        <w:tc>
          <w:tcPr>
            <w:tcW w:w="0" w:type="auto"/>
            <w:gridSpan w:val="2"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D3ED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60D59" w:rsidRPr="007D3ED2" w:rsidRDefault="00860D59" w:rsidP="00860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2615F" w:rsidRDefault="0062615F" w:rsidP="00C959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62615F" w:rsidSect="00774309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DE"/>
    <w:rsid w:val="00237F97"/>
    <w:rsid w:val="002C1AC4"/>
    <w:rsid w:val="0062615F"/>
    <w:rsid w:val="00674A12"/>
    <w:rsid w:val="00774309"/>
    <w:rsid w:val="007A2ADE"/>
    <w:rsid w:val="007D3ED2"/>
    <w:rsid w:val="00860D59"/>
    <w:rsid w:val="008B58E2"/>
    <w:rsid w:val="009A3A94"/>
    <w:rsid w:val="00AF3261"/>
    <w:rsid w:val="00C95945"/>
    <w:rsid w:val="00D96EE9"/>
    <w:rsid w:val="00DA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79AE5-6835-4DD0-83FB-911969CA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 Zuziak</cp:lastModifiedBy>
  <cp:revision>10</cp:revision>
  <dcterms:created xsi:type="dcterms:W3CDTF">2018-01-30T13:15:00Z</dcterms:created>
  <dcterms:modified xsi:type="dcterms:W3CDTF">2018-02-14T08:08:00Z</dcterms:modified>
</cp:coreProperties>
</file>