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DE" w:rsidRPr="00F31537" w:rsidRDefault="00A92EDE" w:rsidP="00A92EDE">
      <w:pPr>
        <w:pStyle w:val="Nagwek1"/>
        <w:rPr>
          <w:i/>
          <w:color w:val="FF6600"/>
        </w:rPr>
      </w:pPr>
    </w:p>
    <w:p w:rsidR="00A92EDE" w:rsidRPr="008A0F11" w:rsidRDefault="00A92EDE" w:rsidP="00A92EDE">
      <w:pPr>
        <w:pStyle w:val="Nagwek7"/>
        <w:ind w:left="5664"/>
        <w:rPr>
          <w:i w:val="0"/>
        </w:rPr>
      </w:pPr>
      <w:r>
        <w:t xml:space="preserve">   </w:t>
      </w:r>
      <w:r w:rsidRPr="008A0F11">
        <w:rPr>
          <w:i w:val="0"/>
        </w:rPr>
        <w:t xml:space="preserve">Załącznik Nr 1 </w:t>
      </w:r>
    </w:p>
    <w:p w:rsidR="00A92EDE" w:rsidRPr="008A0F11" w:rsidRDefault="00A92EDE" w:rsidP="00A92EDE">
      <w:pPr>
        <w:pStyle w:val="Nagwek7"/>
        <w:ind w:left="5664"/>
        <w:rPr>
          <w:i w:val="0"/>
        </w:rPr>
      </w:pPr>
      <w:r>
        <w:rPr>
          <w:i w:val="0"/>
        </w:rPr>
        <w:t xml:space="preserve">   </w:t>
      </w:r>
      <w:r w:rsidRPr="008A0F11">
        <w:rPr>
          <w:i w:val="0"/>
        </w:rPr>
        <w:t>do Zarządzenia Burmistrza</w:t>
      </w:r>
    </w:p>
    <w:p w:rsidR="00A92EDE" w:rsidRPr="008A0F11" w:rsidRDefault="00A92EDE" w:rsidP="00A92EDE">
      <w:pPr>
        <w:ind w:left="5664"/>
        <w:rPr>
          <w:sz w:val="24"/>
        </w:rPr>
      </w:pPr>
      <w:r>
        <w:rPr>
          <w:sz w:val="24"/>
        </w:rPr>
        <w:t xml:space="preserve">   </w:t>
      </w:r>
      <w:r w:rsidRPr="008A0F11">
        <w:rPr>
          <w:sz w:val="24"/>
        </w:rPr>
        <w:t xml:space="preserve">Miasta i Gminy Jutrosin  </w:t>
      </w:r>
    </w:p>
    <w:p w:rsidR="00A92EDE" w:rsidRPr="008A0F11" w:rsidRDefault="00A92EDE" w:rsidP="00A92EDE">
      <w:pPr>
        <w:ind w:left="5664"/>
        <w:rPr>
          <w:sz w:val="24"/>
        </w:rPr>
      </w:pPr>
      <w:r>
        <w:rPr>
          <w:sz w:val="24"/>
        </w:rPr>
        <w:t xml:space="preserve">   </w:t>
      </w:r>
      <w:r w:rsidR="003A7942">
        <w:rPr>
          <w:sz w:val="24"/>
        </w:rPr>
        <w:t xml:space="preserve">Nr </w:t>
      </w:r>
      <w:r w:rsidR="003F12FD">
        <w:rPr>
          <w:sz w:val="24"/>
        </w:rPr>
        <w:t xml:space="preserve"> </w:t>
      </w:r>
      <w:r w:rsidR="005C00CC">
        <w:rPr>
          <w:sz w:val="24"/>
        </w:rPr>
        <w:t>41</w:t>
      </w:r>
      <w:bookmarkStart w:id="0" w:name="_GoBack"/>
      <w:bookmarkEnd w:id="0"/>
      <w:r w:rsidR="003F12FD">
        <w:rPr>
          <w:sz w:val="24"/>
        </w:rPr>
        <w:t>/2017</w:t>
      </w:r>
      <w:r w:rsidR="003A7942">
        <w:rPr>
          <w:sz w:val="24"/>
        </w:rPr>
        <w:t xml:space="preserve"> z dnia</w:t>
      </w:r>
      <w:r w:rsidR="00736348">
        <w:rPr>
          <w:sz w:val="24"/>
        </w:rPr>
        <w:t xml:space="preserve"> 28</w:t>
      </w:r>
      <w:r w:rsidR="003F12FD">
        <w:rPr>
          <w:sz w:val="24"/>
        </w:rPr>
        <w:t>.08.2017</w:t>
      </w:r>
      <w:r w:rsidRPr="008A0F11">
        <w:rPr>
          <w:sz w:val="24"/>
        </w:rPr>
        <w:t xml:space="preserve"> r.</w:t>
      </w:r>
    </w:p>
    <w:p w:rsidR="00A92EDE" w:rsidRPr="00FE18EB" w:rsidRDefault="00A92EDE" w:rsidP="00A92EDE">
      <w:pPr>
        <w:rPr>
          <w:i/>
          <w:color w:val="FF0000"/>
          <w:sz w:val="24"/>
        </w:rPr>
      </w:pPr>
    </w:p>
    <w:p w:rsidR="00A92EDE" w:rsidRPr="00FE18EB" w:rsidRDefault="00A92EDE" w:rsidP="00A92EDE">
      <w:pPr>
        <w:rPr>
          <w:i/>
          <w:color w:val="FF0000"/>
          <w:sz w:val="24"/>
        </w:rPr>
      </w:pPr>
    </w:p>
    <w:p w:rsidR="00A92EDE" w:rsidRPr="00083E10" w:rsidRDefault="00A92EDE" w:rsidP="00A92EDE">
      <w:pPr>
        <w:rPr>
          <w:sz w:val="24"/>
        </w:rPr>
      </w:pPr>
    </w:p>
    <w:p w:rsidR="00A92EDE" w:rsidRPr="00083E10" w:rsidRDefault="00A92EDE" w:rsidP="00A92EDE">
      <w:pPr>
        <w:jc w:val="center"/>
        <w:rPr>
          <w:b/>
          <w:sz w:val="28"/>
        </w:rPr>
      </w:pPr>
      <w:r w:rsidRPr="00083E10">
        <w:rPr>
          <w:b/>
          <w:sz w:val="28"/>
        </w:rPr>
        <w:t xml:space="preserve">Informacja Burmistrza Miasta i Gminy Jutrosin </w:t>
      </w:r>
    </w:p>
    <w:p w:rsidR="00A92EDE" w:rsidRPr="00083E10" w:rsidRDefault="00A92EDE" w:rsidP="00A92EDE">
      <w:pPr>
        <w:jc w:val="center"/>
        <w:rPr>
          <w:b/>
          <w:sz w:val="28"/>
        </w:rPr>
      </w:pPr>
      <w:r w:rsidRPr="00083E10">
        <w:rPr>
          <w:b/>
          <w:sz w:val="28"/>
        </w:rPr>
        <w:t>z wyko</w:t>
      </w:r>
      <w:r w:rsidR="003F12FD">
        <w:rPr>
          <w:b/>
          <w:sz w:val="28"/>
        </w:rPr>
        <w:t>nania budżetu za I półrocze 2017</w:t>
      </w:r>
      <w:r w:rsidRPr="00083E10">
        <w:rPr>
          <w:b/>
          <w:sz w:val="28"/>
        </w:rPr>
        <w:t xml:space="preserve"> roku</w:t>
      </w:r>
    </w:p>
    <w:p w:rsidR="00A92EDE" w:rsidRPr="00FE18EB" w:rsidRDefault="00A92EDE" w:rsidP="00A92EDE">
      <w:pPr>
        <w:jc w:val="both"/>
        <w:rPr>
          <w:b/>
          <w:color w:val="FF0000"/>
          <w:sz w:val="28"/>
        </w:rPr>
      </w:pPr>
    </w:p>
    <w:p w:rsidR="00A92EDE" w:rsidRPr="00FE18EB" w:rsidRDefault="00A92EDE" w:rsidP="00A92EDE">
      <w:pPr>
        <w:jc w:val="both"/>
        <w:rPr>
          <w:b/>
          <w:color w:val="FF0000"/>
          <w:sz w:val="28"/>
        </w:rPr>
      </w:pPr>
    </w:p>
    <w:p w:rsidR="00A92EDE" w:rsidRPr="00083E10" w:rsidRDefault="00A92EDE" w:rsidP="00A92EDE">
      <w:pPr>
        <w:pStyle w:val="Tekstpodstawowy"/>
        <w:jc w:val="both"/>
      </w:pPr>
      <w:r w:rsidRPr="00083E10">
        <w:rPr>
          <w:szCs w:val="24"/>
        </w:rPr>
        <w:t>Podstawę gospodarki finansowej Miasta i Gminy</w:t>
      </w:r>
      <w:r w:rsidR="003F12FD">
        <w:rPr>
          <w:szCs w:val="24"/>
        </w:rPr>
        <w:t xml:space="preserve"> Jutrosin na 2017</w:t>
      </w:r>
      <w:r w:rsidRPr="00083E10">
        <w:rPr>
          <w:szCs w:val="24"/>
        </w:rPr>
        <w:t xml:space="preserve"> r. stanowi Uchwała</w:t>
      </w:r>
      <w:r w:rsidRPr="00083E10">
        <w:t xml:space="preserve"> Ra</w:t>
      </w:r>
      <w:r w:rsidR="003A7942">
        <w:t>dy Miejskiej  w Jutrosinie Nr X</w:t>
      </w:r>
      <w:r w:rsidR="003F12FD">
        <w:t>XIV/104/2016</w:t>
      </w:r>
      <w:r w:rsidRPr="00083E10">
        <w:t xml:space="preserve"> </w:t>
      </w:r>
      <w:r w:rsidR="003F12FD">
        <w:t>uchwalona w dniu 28 grudnia 2016</w:t>
      </w:r>
      <w:r w:rsidRPr="00083E10">
        <w:t xml:space="preserve"> r., w sprawi</w:t>
      </w:r>
      <w:r w:rsidR="003F12FD">
        <w:t>e uchwały budżetowej na rok 2017</w:t>
      </w:r>
      <w:r w:rsidRPr="00083E10">
        <w:t xml:space="preserve"> wraz ze zmianami</w:t>
      </w:r>
      <w:r w:rsidR="003F12FD">
        <w:t xml:space="preserve"> wprowadzonymi w I półroczu 2017</w:t>
      </w:r>
      <w:r w:rsidRPr="00083E10">
        <w:t xml:space="preserve"> r., w wysokości:</w:t>
      </w:r>
    </w:p>
    <w:p w:rsidR="00A92EDE" w:rsidRPr="00083E10" w:rsidRDefault="00A92EDE" w:rsidP="00A92EDE">
      <w:pPr>
        <w:rPr>
          <w:sz w:val="24"/>
        </w:rPr>
      </w:pPr>
    </w:p>
    <w:p w:rsidR="00A92EDE" w:rsidRPr="00083E10" w:rsidRDefault="00A92EDE" w:rsidP="00A92EDE">
      <w:pPr>
        <w:rPr>
          <w:b/>
          <w:sz w:val="24"/>
        </w:rPr>
      </w:pPr>
      <w:r w:rsidRPr="00083E10">
        <w:rPr>
          <w:sz w:val="24"/>
        </w:rPr>
        <w:tab/>
      </w:r>
      <w:r w:rsidR="003F12FD">
        <w:rPr>
          <w:b/>
          <w:sz w:val="24"/>
        </w:rPr>
        <w:t>dochody – 30.631.257,53</w:t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="003F12FD">
        <w:rPr>
          <w:b/>
          <w:sz w:val="24"/>
        </w:rPr>
        <w:t xml:space="preserve"> wydatki –   33.531.257,53</w:t>
      </w:r>
    </w:p>
    <w:p w:rsidR="00A92EDE" w:rsidRPr="009A7A82" w:rsidRDefault="00A92EDE" w:rsidP="00A92EDE">
      <w:pPr>
        <w:rPr>
          <w:b/>
          <w:sz w:val="24"/>
        </w:rPr>
      </w:pPr>
    </w:p>
    <w:p w:rsidR="00A92EDE" w:rsidRPr="009A7A82" w:rsidRDefault="003F12FD" w:rsidP="00A92EDE">
      <w:pPr>
        <w:jc w:val="both"/>
        <w:rPr>
          <w:sz w:val="24"/>
        </w:rPr>
      </w:pPr>
      <w:r>
        <w:rPr>
          <w:sz w:val="24"/>
        </w:rPr>
        <w:t>W ciągu I półrocza 2017</w:t>
      </w:r>
      <w:r w:rsidR="00A92EDE" w:rsidRPr="009A7A82">
        <w:rPr>
          <w:sz w:val="24"/>
        </w:rPr>
        <w:t xml:space="preserve"> r. zwiększono i zmniejs</w:t>
      </w:r>
      <w:r w:rsidR="00C24803">
        <w:rPr>
          <w:sz w:val="24"/>
        </w:rPr>
        <w:t xml:space="preserve">zono dochody i wydatki budżetu </w:t>
      </w:r>
      <w:r w:rsidR="00C24803" w:rsidRPr="005716BD">
        <w:rPr>
          <w:sz w:val="24"/>
        </w:rPr>
        <w:t>5</w:t>
      </w:r>
      <w:r w:rsidR="00A92EDE" w:rsidRPr="005716BD">
        <w:rPr>
          <w:sz w:val="24"/>
        </w:rPr>
        <w:t xml:space="preserve"> </w:t>
      </w:r>
      <w:r w:rsidR="00A92EDE" w:rsidRPr="009A7A82">
        <w:rPr>
          <w:sz w:val="24"/>
        </w:rPr>
        <w:t>razy Uchwałami Rady Miejskiej w Jutrosinie w wysokości:</w:t>
      </w:r>
    </w:p>
    <w:p w:rsidR="00A92EDE" w:rsidRPr="007F251D" w:rsidRDefault="00A92EDE" w:rsidP="00A92EDE">
      <w:pPr>
        <w:jc w:val="both"/>
        <w:rPr>
          <w:sz w:val="24"/>
        </w:rPr>
      </w:pPr>
    </w:p>
    <w:p w:rsidR="00A92EDE" w:rsidRPr="007F251D" w:rsidRDefault="003F12FD" w:rsidP="00A92EDE">
      <w:pPr>
        <w:ind w:firstLine="709"/>
        <w:jc w:val="both"/>
        <w:rPr>
          <w:b/>
          <w:sz w:val="24"/>
        </w:rPr>
      </w:pPr>
      <w:r>
        <w:rPr>
          <w:b/>
          <w:sz w:val="24"/>
        </w:rPr>
        <w:t>dochody  –   900.210,68</w:t>
      </w:r>
      <w:r w:rsidR="00A92EDE" w:rsidRPr="007F251D">
        <w:rPr>
          <w:b/>
          <w:sz w:val="24"/>
        </w:rPr>
        <w:t xml:space="preserve">                                               </w:t>
      </w:r>
      <w:r>
        <w:rPr>
          <w:b/>
          <w:sz w:val="24"/>
        </w:rPr>
        <w:t xml:space="preserve">        </w:t>
      </w:r>
      <w:r w:rsidR="00C24803">
        <w:rPr>
          <w:b/>
          <w:sz w:val="24"/>
        </w:rPr>
        <w:t xml:space="preserve"> wydatki  – </w:t>
      </w:r>
      <w:r>
        <w:rPr>
          <w:b/>
          <w:sz w:val="24"/>
        </w:rPr>
        <w:t xml:space="preserve"> 1.492.210,68</w:t>
      </w:r>
    </w:p>
    <w:p w:rsidR="00A92EDE" w:rsidRPr="007F251D" w:rsidRDefault="00A92EDE" w:rsidP="00A92EDE">
      <w:pPr>
        <w:jc w:val="both"/>
        <w:rPr>
          <w:b/>
          <w:sz w:val="24"/>
        </w:rPr>
      </w:pPr>
    </w:p>
    <w:p w:rsidR="00A92EDE" w:rsidRPr="007F251D" w:rsidRDefault="00A92EDE" w:rsidP="00A92EDE">
      <w:pPr>
        <w:jc w:val="both"/>
        <w:rPr>
          <w:sz w:val="24"/>
        </w:rPr>
      </w:pPr>
      <w:r w:rsidRPr="007F251D">
        <w:rPr>
          <w:sz w:val="24"/>
        </w:rPr>
        <w:t>Ostatecznie plan dochodów i wydatków budżetu Miasta i Gminy Jutros</w:t>
      </w:r>
      <w:r w:rsidR="008644A0">
        <w:rPr>
          <w:sz w:val="24"/>
        </w:rPr>
        <w:t>in zamknął się w I półroczu 2017</w:t>
      </w:r>
      <w:r w:rsidRPr="007F251D">
        <w:rPr>
          <w:sz w:val="24"/>
        </w:rPr>
        <w:t xml:space="preserve"> r. kwotą:</w:t>
      </w:r>
    </w:p>
    <w:p w:rsidR="00A92EDE" w:rsidRPr="007F251D" w:rsidRDefault="00A92EDE" w:rsidP="00A92EDE">
      <w:pPr>
        <w:jc w:val="both"/>
        <w:rPr>
          <w:sz w:val="24"/>
        </w:rPr>
      </w:pPr>
    </w:p>
    <w:p w:rsidR="00A92EDE" w:rsidRPr="007F251D" w:rsidRDefault="003F12FD" w:rsidP="00A92EDE">
      <w:pPr>
        <w:ind w:firstLine="709"/>
        <w:jc w:val="both"/>
        <w:rPr>
          <w:b/>
          <w:sz w:val="24"/>
        </w:rPr>
      </w:pPr>
      <w:r>
        <w:rPr>
          <w:b/>
          <w:sz w:val="24"/>
        </w:rPr>
        <w:t>dochody –  31.531.468,21</w:t>
      </w:r>
      <w:r w:rsidR="00A92EDE" w:rsidRPr="007F251D">
        <w:rPr>
          <w:b/>
          <w:sz w:val="24"/>
        </w:rPr>
        <w:t xml:space="preserve">                                              </w:t>
      </w:r>
      <w:r>
        <w:rPr>
          <w:b/>
          <w:sz w:val="24"/>
        </w:rPr>
        <w:t xml:space="preserve">         wydatki – 35.023.468,21</w:t>
      </w:r>
    </w:p>
    <w:p w:rsidR="00A92EDE" w:rsidRPr="00FE18EB" w:rsidRDefault="00A92EDE" w:rsidP="00A92EDE">
      <w:pPr>
        <w:ind w:firstLine="709"/>
        <w:jc w:val="both"/>
        <w:rPr>
          <w:b/>
          <w:color w:val="FF0000"/>
          <w:sz w:val="24"/>
        </w:rPr>
      </w:pPr>
    </w:p>
    <w:p w:rsidR="00A92EDE" w:rsidRPr="00910973" w:rsidRDefault="00A92EDE" w:rsidP="00A92EDE">
      <w:pPr>
        <w:pStyle w:val="Default"/>
        <w:jc w:val="both"/>
        <w:rPr>
          <w:color w:val="auto"/>
        </w:rPr>
      </w:pPr>
      <w:r w:rsidRPr="00910973">
        <w:rPr>
          <w:color w:val="auto"/>
        </w:rPr>
        <w:t xml:space="preserve">Zgodnie z przepisami ustawy z dnia 27 sierpnia 2009 r. o finansach publicznych, w budżecie Gminy wyodrębniono: </w:t>
      </w:r>
    </w:p>
    <w:p w:rsidR="00A92EDE" w:rsidRPr="00910973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910973">
        <w:rPr>
          <w:color w:val="auto"/>
        </w:rPr>
        <w:t>dochody bieżące, które zapla</w:t>
      </w:r>
      <w:r w:rsidR="008644A0">
        <w:rPr>
          <w:color w:val="auto"/>
        </w:rPr>
        <w:t>nowano w wysokości 31.133.318,21</w:t>
      </w:r>
      <w:r w:rsidRPr="00910973">
        <w:rPr>
          <w:color w:val="auto"/>
        </w:rPr>
        <w:t xml:space="preserve"> zł a wy</w:t>
      </w:r>
      <w:r w:rsidR="008644A0">
        <w:rPr>
          <w:color w:val="auto"/>
        </w:rPr>
        <w:t>konano w wysokości 17.816.207,05</w:t>
      </w:r>
      <w:r w:rsidRPr="00910973">
        <w:rPr>
          <w:color w:val="auto"/>
        </w:rPr>
        <w:t xml:space="preserve"> zł co stano</w:t>
      </w:r>
      <w:r w:rsidR="008644A0">
        <w:rPr>
          <w:color w:val="auto"/>
        </w:rPr>
        <w:t>wi 57,23</w:t>
      </w:r>
      <w:r w:rsidRPr="00910973">
        <w:rPr>
          <w:color w:val="auto"/>
        </w:rPr>
        <w:t xml:space="preserve"> %  </w:t>
      </w:r>
    </w:p>
    <w:p w:rsidR="00A92EDE" w:rsidRPr="005E2188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5E2188">
        <w:rPr>
          <w:color w:val="auto"/>
        </w:rPr>
        <w:t>dochody majątkowe, które</w:t>
      </w:r>
      <w:r w:rsidR="008644A0">
        <w:rPr>
          <w:color w:val="auto"/>
        </w:rPr>
        <w:t xml:space="preserve"> zaplanowano w wysokości  398.150</w:t>
      </w:r>
      <w:r w:rsidRPr="005E2188">
        <w:rPr>
          <w:color w:val="auto"/>
        </w:rPr>
        <w:t>,00 zł a</w:t>
      </w:r>
      <w:r w:rsidR="008644A0">
        <w:rPr>
          <w:color w:val="auto"/>
        </w:rPr>
        <w:t xml:space="preserve"> wykonano w wysokości 114.603,68</w:t>
      </w:r>
      <w:r w:rsidRPr="005E2188">
        <w:rPr>
          <w:color w:val="auto"/>
        </w:rPr>
        <w:t xml:space="preserve"> zł</w:t>
      </w:r>
      <w:r w:rsidR="008644A0">
        <w:rPr>
          <w:color w:val="auto"/>
        </w:rPr>
        <w:t xml:space="preserve"> co stanowi 28,78</w:t>
      </w:r>
      <w:r w:rsidRPr="005E2188">
        <w:rPr>
          <w:color w:val="auto"/>
        </w:rPr>
        <w:t xml:space="preserve"> % </w:t>
      </w:r>
    </w:p>
    <w:p w:rsidR="00A92EDE" w:rsidRPr="005E2188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5E2188">
        <w:rPr>
          <w:color w:val="auto"/>
        </w:rPr>
        <w:t>wydatki bieżące, które zapla</w:t>
      </w:r>
      <w:r w:rsidR="008644A0">
        <w:rPr>
          <w:color w:val="auto"/>
        </w:rPr>
        <w:t>nowano w wysokości 28.811.215,21</w:t>
      </w:r>
      <w:r w:rsidRPr="005E2188">
        <w:rPr>
          <w:color w:val="auto"/>
        </w:rPr>
        <w:t xml:space="preserve"> zł a wy</w:t>
      </w:r>
      <w:r w:rsidR="008644A0">
        <w:rPr>
          <w:color w:val="auto"/>
        </w:rPr>
        <w:t>konano w wysokości 15.512.660,86 zł co stanowi 53,84</w:t>
      </w:r>
      <w:r w:rsidRPr="005E2188">
        <w:rPr>
          <w:color w:val="auto"/>
        </w:rPr>
        <w:t>%</w:t>
      </w:r>
    </w:p>
    <w:p w:rsidR="00A92EDE" w:rsidRPr="005E2188" w:rsidRDefault="00A92EDE" w:rsidP="00A92ED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5E2188">
        <w:rPr>
          <w:color w:val="auto"/>
        </w:rPr>
        <w:t>wydatki majątkowe, które z</w:t>
      </w:r>
      <w:r w:rsidR="008644A0">
        <w:rPr>
          <w:color w:val="auto"/>
        </w:rPr>
        <w:t>aplanowano w wysokości 6.212.253</w:t>
      </w:r>
      <w:r w:rsidRPr="005E2188">
        <w:rPr>
          <w:color w:val="auto"/>
        </w:rPr>
        <w:t>,00 zł a</w:t>
      </w:r>
      <w:r w:rsidR="00A32D13">
        <w:rPr>
          <w:color w:val="auto"/>
        </w:rPr>
        <w:t xml:space="preserve"> w</w:t>
      </w:r>
      <w:r w:rsidR="008644A0">
        <w:rPr>
          <w:color w:val="auto"/>
        </w:rPr>
        <w:t>ykonano w wysokości 210.984,20 zł co stanowi 3,40</w:t>
      </w:r>
      <w:r w:rsidRPr="005E2188">
        <w:rPr>
          <w:color w:val="auto"/>
        </w:rPr>
        <w:t>%.</w:t>
      </w:r>
    </w:p>
    <w:p w:rsidR="00A92EDE" w:rsidRPr="00FE18EB" w:rsidRDefault="00A92EDE" w:rsidP="00A92EDE">
      <w:pPr>
        <w:jc w:val="both"/>
        <w:rPr>
          <w:color w:val="FF0000"/>
          <w:sz w:val="24"/>
        </w:rPr>
      </w:pPr>
    </w:p>
    <w:p w:rsidR="00A92EDE" w:rsidRPr="006D2C52" w:rsidRDefault="00394608" w:rsidP="006D2C52">
      <w:pPr>
        <w:jc w:val="both"/>
        <w:rPr>
          <w:sz w:val="24"/>
        </w:rPr>
      </w:pPr>
      <w:r>
        <w:rPr>
          <w:sz w:val="24"/>
        </w:rPr>
        <w:t>Planowana r</w:t>
      </w:r>
      <w:r w:rsidR="00A92EDE" w:rsidRPr="00716787">
        <w:rPr>
          <w:sz w:val="24"/>
        </w:rPr>
        <w:t>óżnica pomiędzy dochodami a wy</w:t>
      </w:r>
      <w:r w:rsidR="00F06844">
        <w:rPr>
          <w:sz w:val="24"/>
        </w:rPr>
        <w:t>da</w:t>
      </w:r>
      <w:r>
        <w:rPr>
          <w:sz w:val="24"/>
        </w:rPr>
        <w:t>tk</w:t>
      </w:r>
      <w:r w:rsidR="00D06E1A">
        <w:rPr>
          <w:sz w:val="24"/>
        </w:rPr>
        <w:t>ami budżetu w kwocie 3.4</w:t>
      </w:r>
      <w:r>
        <w:rPr>
          <w:sz w:val="24"/>
        </w:rPr>
        <w:t>92.000,00 zł stanowi niedobór</w:t>
      </w:r>
      <w:r w:rsidR="00A92EDE" w:rsidRPr="00716787">
        <w:rPr>
          <w:sz w:val="24"/>
        </w:rPr>
        <w:t xml:space="preserve"> budżetu, który zostanie sfinansowany przychodami z tytułu kredytów, pożyczek i wolnych środków.</w:t>
      </w:r>
      <w:r w:rsidR="00A92EDE" w:rsidRPr="00FE18EB">
        <w:rPr>
          <w:color w:val="FF0000"/>
          <w:sz w:val="24"/>
        </w:rPr>
        <w:t xml:space="preserve"> </w:t>
      </w:r>
      <w:r w:rsidR="00A92EDE" w:rsidRPr="00576E65">
        <w:rPr>
          <w:sz w:val="24"/>
        </w:rPr>
        <w:t>Przychody ogółe</w:t>
      </w:r>
      <w:r w:rsidR="00E838A3">
        <w:rPr>
          <w:sz w:val="24"/>
        </w:rPr>
        <w:t>m zaplanowano w kwocie 5.092.000</w:t>
      </w:r>
      <w:r w:rsidR="00A92EDE" w:rsidRPr="00576E65">
        <w:rPr>
          <w:sz w:val="24"/>
        </w:rPr>
        <w:t>,00 zł, w t</w:t>
      </w:r>
      <w:r w:rsidR="00F06844">
        <w:rPr>
          <w:sz w:val="24"/>
        </w:rPr>
        <w:t>ym</w:t>
      </w:r>
      <w:r w:rsidR="00E838A3">
        <w:rPr>
          <w:sz w:val="24"/>
        </w:rPr>
        <w:t xml:space="preserve"> wolne środki w kwocie 592.000</w:t>
      </w:r>
      <w:r w:rsidR="00A92EDE" w:rsidRPr="00576E65">
        <w:rPr>
          <w:sz w:val="24"/>
        </w:rPr>
        <w:t xml:space="preserve">,00 zł. Zabezpieczono środki na </w:t>
      </w:r>
      <w:r w:rsidR="00E838A3">
        <w:rPr>
          <w:sz w:val="24"/>
        </w:rPr>
        <w:t xml:space="preserve"> spłatę rat kredytów w kwocie  8</w:t>
      </w:r>
      <w:r w:rsidR="00A92EDE" w:rsidRPr="00576E65">
        <w:rPr>
          <w:sz w:val="24"/>
        </w:rPr>
        <w:t>00.000,00 zł</w:t>
      </w:r>
      <w:r w:rsidR="00E838A3">
        <w:rPr>
          <w:sz w:val="24"/>
        </w:rPr>
        <w:t xml:space="preserve"> oraz wykup obligacji w kwocie 8</w:t>
      </w:r>
      <w:r w:rsidR="00A92EDE" w:rsidRPr="00576E65">
        <w:rPr>
          <w:sz w:val="24"/>
        </w:rPr>
        <w:t>00.000,00 zł. Ogółem r</w:t>
      </w:r>
      <w:r w:rsidR="00F06844">
        <w:rPr>
          <w:sz w:val="24"/>
        </w:rPr>
        <w:t>ozchody</w:t>
      </w:r>
      <w:r w:rsidR="00E838A3">
        <w:rPr>
          <w:sz w:val="24"/>
        </w:rPr>
        <w:t xml:space="preserve"> zaplanowano w kwocie 1.6</w:t>
      </w:r>
      <w:r w:rsidR="00A92EDE" w:rsidRPr="00576E65">
        <w:rPr>
          <w:sz w:val="24"/>
        </w:rPr>
        <w:t>00.000,00 zł</w:t>
      </w:r>
      <w:r w:rsidR="006D2C52">
        <w:rPr>
          <w:sz w:val="24"/>
        </w:rPr>
        <w:t>.</w:t>
      </w:r>
    </w:p>
    <w:p w:rsidR="003E40F1" w:rsidRDefault="003E40F1"/>
    <w:sectPr w:rsidR="003E40F1" w:rsidSect="0009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F51E2"/>
    <w:multiLevelType w:val="hybridMultilevel"/>
    <w:tmpl w:val="16AE91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DE"/>
    <w:rsid w:val="0009260F"/>
    <w:rsid w:val="001A0070"/>
    <w:rsid w:val="00394608"/>
    <w:rsid w:val="003A7942"/>
    <w:rsid w:val="003E40F1"/>
    <w:rsid w:val="003F12FD"/>
    <w:rsid w:val="00466AE4"/>
    <w:rsid w:val="005716BD"/>
    <w:rsid w:val="005C00CC"/>
    <w:rsid w:val="006254F6"/>
    <w:rsid w:val="006D2C52"/>
    <w:rsid w:val="00736348"/>
    <w:rsid w:val="008644A0"/>
    <w:rsid w:val="00A32D13"/>
    <w:rsid w:val="00A92EDE"/>
    <w:rsid w:val="00BC4658"/>
    <w:rsid w:val="00C24803"/>
    <w:rsid w:val="00D06E1A"/>
    <w:rsid w:val="00E06BF7"/>
    <w:rsid w:val="00E838A3"/>
    <w:rsid w:val="00F0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566A-0FA7-4D57-81C0-1CD38040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EDE"/>
    <w:pPr>
      <w:keepNext/>
      <w:outlineLvl w:val="0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A92EDE"/>
    <w:pPr>
      <w:keepNext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ED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92ED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92ED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92E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92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54DC-1B82-43F9-BC99-6C5B44E6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9</cp:revision>
  <dcterms:created xsi:type="dcterms:W3CDTF">2017-07-27T09:20:00Z</dcterms:created>
  <dcterms:modified xsi:type="dcterms:W3CDTF">2017-08-28T08:26:00Z</dcterms:modified>
</cp:coreProperties>
</file>