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4082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Preambuła Petycji: </w:t>
      </w:r>
    </w:p>
    <w:p w14:paraId="7802B339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1AA27AD6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Korespondując z uprzednio dostarczanymi wnioskami i petycjami - do Jednostek Administracji Publicznej, JST  i Organizacji Społecznych  - w związku  z realizacją zadań w obszarze przeciwdziałania uciążliwości zapachowej - pragniemy zwrócić uwagę Decydentów  - na nowe narzędzia możliwe sposoby prowadzenia polityki zapobiegania uciążliwości zapachowej. </w:t>
      </w:r>
    </w:p>
    <w:p w14:paraId="664F1139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02549B5E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Rzeczona problematyka wydaje nam się - szczególnie istotna z puntu widzenia wartości wymagających szczególnej ochrony w imię dobra wspólnego i interesu społecznego dot. </w:t>
      </w:r>
      <w:r w:rsidRPr="00820CDD">
        <w:rPr>
          <w:rFonts w:ascii="Times New Roman" w:hAnsi="Times New Roman" w:cs="Times New Roman"/>
          <w:b/>
          <w:bCs/>
          <w:color w:val="000000"/>
          <w:lang w:val="pl-PL"/>
        </w:rPr>
        <w:t>zwiększania bezpieczeństwa,</w:t>
      </w:r>
      <w:r w:rsidRPr="00820CDD">
        <w:rPr>
          <w:rFonts w:ascii="Times New Roman" w:hAnsi="Times New Roman" w:cs="Times New Roman"/>
          <w:color w:val="000000"/>
          <w:lang w:val="pl-PL"/>
        </w:rPr>
        <w:t> </w:t>
      </w:r>
      <w:r w:rsidRPr="00820CDD">
        <w:rPr>
          <w:rFonts w:ascii="Times New Roman" w:hAnsi="Times New Roman" w:cs="Times New Roman"/>
          <w:b/>
          <w:bCs/>
          <w:color w:val="000000"/>
          <w:lang w:val="pl-PL"/>
        </w:rPr>
        <w:t>komfortu i jakości życia zbiorowego. </w:t>
      </w:r>
    </w:p>
    <w:p w14:paraId="02D90898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5B2B5F79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29FA94E6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 xml:space="preserve">Staramy się doprowadzić do  postrzegania uciążliwości zapachowej również - jako zjawiska informującego nasze zmysły o obecności substancji gazowych lub mikroorganizmów patogennych w </w:t>
      </w:r>
      <w:proofErr w:type="spellStart"/>
      <w:r w:rsidRPr="00820CDD">
        <w:rPr>
          <w:rFonts w:ascii="Times New Roman" w:hAnsi="Times New Roman" w:cs="Times New Roman"/>
          <w:color w:val="000000"/>
          <w:lang w:val="pl-PL"/>
        </w:rPr>
        <w:t>bioaerozolach</w:t>
      </w:r>
      <w:proofErr w:type="spellEnd"/>
      <w:r w:rsidRPr="00820CDD">
        <w:rPr>
          <w:rFonts w:ascii="Times New Roman" w:hAnsi="Times New Roman" w:cs="Times New Roman"/>
          <w:color w:val="000000"/>
          <w:lang w:val="pl-PL"/>
        </w:rPr>
        <w:t xml:space="preserve"> (towarzyszącym odorom) co w sumarycznym ujęciu może wpływać nie tylko na komfort życia mieszkańców ale też i na ich zdrowie ( w szczególności zdrowie Dzieci) </w:t>
      </w:r>
    </w:p>
    <w:p w14:paraId="0D2EF5A1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5D91CC32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Często mówiąc o uciążliwości zapachowej bierze się  pod uwagę jedynie dyskomfort Osób narażonych na nieprzyjemne zapachy - tymczasem najnowsze publikacje zagraniczne oraz krajowi eksperci podnoszą, że tego rodzaju substancje - nie tylko stanowią o uciążliwości zapachowej i dyskomforcie psychofizycznym ale także - w wymiarze wieloletniego oddziaływania - mogą stanowić duże, bezpośrednie zagrożenie dla zdrowia (astma, krążenie, osłabienie kondycji fizycznej)</w:t>
      </w:r>
    </w:p>
    <w:p w14:paraId="3D538889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W sposób pośredni powodują obniżenie odporności, alergie, skłonności do irytacji  </w:t>
      </w:r>
      <w:proofErr w:type="spellStart"/>
      <w:r w:rsidRPr="00820CDD">
        <w:rPr>
          <w:rFonts w:ascii="Times New Roman" w:hAnsi="Times New Roman" w:cs="Times New Roman"/>
          <w:color w:val="000000"/>
          <w:lang w:val="pl-PL"/>
        </w:rPr>
        <w:t>etc</w:t>
      </w:r>
      <w:proofErr w:type="spellEnd"/>
      <w:r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48A9B89A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321BB4B4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Chcemy wspomagać  Instytucje - z przedmiotowego obszaru zadań i kompetencji - w prowadzeniu właściwej polityki informacyjnej przez Organy Administracji Publicznej oraz Organizacje Społeczne - z pewnością przyczyni się do sanacji nieprawidłowości w tym obszarze oraz do zwiększenia poziomu edukacji społecznej. </w:t>
      </w:r>
    </w:p>
    <w:p w14:paraId="6BF01F2D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75E8ED9E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Przedmiot Petycji: </w:t>
      </w:r>
    </w:p>
    <w:p w14:paraId="03F0B260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§1) W związku z powyższym, na mocy art. 63 Konstytucji RP, oraz dyspozycji Ustawy z dnia 11 lipca 2014 r. o petycjach (Dz.U.2014.1195 z dnia 2014.09.05) - scilicet: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 (...)" </w:t>
      </w:r>
    </w:p>
    <w:p w14:paraId="43F7B69C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- w związku z 221 i 241 Ustawy z dnia 14 czerwca 1960 r. Kodeks postępowania administracyjnego (Dz.U.2013.267 j.t) - korespondując z art. 222 Ustawy Prawo Ochrony Środowiska (Dz.U.2016.672 z dnia 2016.05.16) - i Rozporządzeniem Ministra Ochrony Środowiska z 26 stycznia 2010 r. w sprawie wartości odniesienia dla niektórych substancji w powietrzu (Dz. U. z 2010 r. nr 16 poz. 87) - </w:t>
      </w:r>
      <w:r w:rsidRPr="00820CDD">
        <w:rPr>
          <w:rFonts w:ascii="Times New Roman" w:hAnsi="Times New Roman" w:cs="Times New Roman"/>
          <w:b/>
          <w:bCs/>
          <w:color w:val="000000"/>
          <w:lang w:val="pl-PL"/>
        </w:rPr>
        <w:t>składamy petycję w przedmiocie -  aby Kierownik Jednostki (Adresat Petycji) - opublikował w swojej Oficjalnej Stronie Internetowej - załączony Baner dotyczący zbliżającej się Konferencji związanej z poruszaną wyżej problematyką zapobiegania uciążliwości zapachowej. </w:t>
      </w:r>
    </w:p>
    <w:p w14:paraId="11255F2F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4DB792FF" w14:textId="1B02C323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b/>
          <w:bCs/>
          <w:color w:val="000000"/>
          <w:lang w:val="pl-PL"/>
        </w:rPr>
        <w:t xml:space="preserve">Pełna nazwa Konferencji: 'Rozwiązywanie problemów </w:t>
      </w:r>
      <w:proofErr w:type="spellStart"/>
      <w:r w:rsidRPr="00820CDD">
        <w:rPr>
          <w:rFonts w:ascii="Times New Roman" w:hAnsi="Times New Roman" w:cs="Times New Roman"/>
          <w:b/>
          <w:bCs/>
          <w:color w:val="000000"/>
          <w:lang w:val="pl-PL"/>
        </w:rPr>
        <w:t>odorowych</w:t>
      </w:r>
      <w:proofErr w:type="spellEnd"/>
      <w:r w:rsidRPr="00820CDD">
        <w:rPr>
          <w:rFonts w:ascii="Times New Roman" w:hAnsi="Times New Roman" w:cs="Times New Roman"/>
          <w:b/>
          <w:bCs/>
          <w:color w:val="000000"/>
          <w:lang w:val="pl-PL"/>
        </w:rPr>
        <w:t xml:space="preserve"> w świetle ostatnich </w:t>
      </w:r>
      <w:r w:rsidRPr="00820CDD">
        <w:rPr>
          <w:rFonts w:ascii="Times New Roman" w:hAnsi="Times New Roman" w:cs="Times New Roman"/>
          <w:b/>
          <w:bCs/>
          <w:color w:val="000000"/>
          <w:lang w:val="pl-PL"/>
        </w:rPr>
        <w:lastRenderedPageBreak/>
        <w:t>osiągnięć naukowych’</w:t>
      </w:r>
    </w:p>
    <w:p w14:paraId="168F3035" w14:textId="77777777" w:rsidR="00346D8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Szczegóły pod adresem URL: </w:t>
      </w:r>
      <w:hyperlink r:id="rId4" w:history="1">
        <w:r w:rsidRPr="00820CDD">
          <w:rPr>
            <w:rFonts w:ascii="Times New Roman" w:hAnsi="Times New Roman" w:cs="Times New Roman"/>
            <w:color w:val="0950D0"/>
            <w:u w:val="single" w:color="0950D0"/>
            <w:lang w:val="pl-PL"/>
          </w:rPr>
          <w:t>www.is.pw.edu.pl/iwaodours2017</w:t>
        </w:r>
      </w:hyperlink>
      <w:r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0E39267E" w14:textId="5A646368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41865CF5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Osnowa Petycji: </w:t>
      </w:r>
    </w:p>
    <w:p w14:paraId="5AA8EAC9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W naszym mniemaniu - Instytucje posiadające odpowiednie kompetencje i wykonujące zadania w tym obszarze  mają stać na straży naszych praw wynikających z Konstytucji. </w:t>
      </w:r>
    </w:p>
    <w:p w14:paraId="1D43FB50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Kiedy więc dochodzi do permanentnego  naruszenia praw związanych z bezpiecznym korzystaniem ze środowiska -  powinny zostać podjęte kroki zaradcze, a nasza inicjatywa polega na informowaniu Obywateli o tych prawach przy współpracy z wszystkimi, którzy mogą podejmować działania sanacyjne w tym obszarze. </w:t>
      </w:r>
    </w:p>
    <w:p w14:paraId="540CDAD1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0C336AF5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b/>
          <w:bCs/>
          <w:color w:val="000000"/>
          <w:lang w:val="pl-PL"/>
        </w:rPr>
        <w:t>Fakultatywnie - prosimy aby Adresat zamieścił również załączony opis idee fixe Konferencji oraz ewentualnie załączoną agendę (w języku angielskim)</w:t>
      </w:r>
    </w:p>
    <w:p w14:paraId="0323A6D8" w14:textId="1B076C94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09C46950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Podmiot Wnoszący Petycję:</w:t>
      </w:r>
    </w:p>
    <w:p w14:paraId="4F08E86C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WESTRAND M. Szatkowski. Sp. J </w:t>
      </w:r>
    </w:p>
    <w:p w14:paraId="23C95736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ul. Kłobucka 13</w:t>
      </w:r>
    </w:p>
    <w:p w14:paraId="7E2370F4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02-699 Warszawa</w:t>
      </w:r>
    </w:p>
    <w:p w14:paraId="30B145A4" w14:textId="77777777" w:rsidR="00346D8D" w:rsidRPr="00820CDD" w:rsidRDefault="00820CD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hyperlink r:id="rId5" w:history="1">
        <w:r w:rsidR="00346D8D" w:rsidRPr="00820CDD">
          <w:rPr>
            <w:rFonts w:ascii="Times New Roman" w:hAnsi="Times New Roman" w:cs="Times New Roman"/>
            <w:color w:val="0950D0"/>
            <w:u w:val="single" w:color="0950D0"/>
            <w:lang w:val="pl-PL"/>
          </w:rPr>
          <w:t>www.dezodoryzacja.pl</w:t>
        </w:r>
      </w:hyperlink>
      <w:r w:rsidR="00346D8D"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1BC967F1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tel. 22 - 847 89 84 tel. kom. 603-856-771</w:t>
      </w:r>
    </w:p>
    <w:p w14:paraId="18A54758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Siedziba:</w:t>
      </w:r>
    </w:p>
    <w:p w14:paraId="17AEB6B0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Blacharska 1/165</w:t>
      </w:r>
    </w:p>
    <w:p w14:paraId="24A34EDD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20CDD">
        <w:rPr>
          <w:rFonts w:ascii="Times New Roman" w:hAnsi="Times New Roman" w:cs="Times New Roman"/>
          <w:color w:val="1A1A1A"/>
        </w:rPr>
        <w:t>02-660 Warszawa</w:t>
      </w:r>
    </w:p>
    <w:p w14:paraId="28152E5B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20CDD">
        <w:rPr>
          <w:rFonts w:ascii="Times New Roman" w:hAnsi="Times New Roman" w:cs="Times New Roman"/>
          <w:color w:val="000000"/>
        </w:rPr>
        <w:t>KRS: 0000345672</w:t>
      </w:r>
    </w:p>
    <w:p w14:paraId="4CA22C24" w14:textId="0D584F7C" w:rsidR="00346D8D" w:rsidRPr="00820CDD" w:rsidRDefault="00820CDD" w:rsidP="00820C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1A1A1A"/>
        </w:rPr>
        <w:t xml:space="preserve">Sponsor </w:t>
      </w:r>
      <w:proofErr w:type="spellStart"/>
      <w:r>
        <w:rPr>
          <w:rFonts w:ascii="Times New Roman" w:hAnsi="Times New Roman" w:cs="Times New Roman"/>
          <w:color w:val="1A1A1A"/>
        </w:rPr>
        <w:t>Konferenecji</w:t>
      </w:r>
      <w:proofErr w:type="spellEnd"/>
      <w:r>
        <w:rPr>
          <w:rFonts w:ascii="Times New Roman" w:hAnsi="Times New Roman" w:cs="Times New Roman"/>
          <w:color w:val="1A1A1A"/>
        </w:rPr>
        <w:t>:</w:t>
      </w:r>
    </w:p>
    <w:p w14:paraId="04843A9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5FC99B8F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1A1A1A"/>
          <w:lang w:val="pl-PL"/>
        </w:rPr>
        <w:t>Podmiot Wnoszący Petycję:</w:t>
      </w:r>
    </w:p>
    <w:p w14:paraId="5461A6D2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Osoba Prawna</w:t>
      </w:r>
    </w:p>
    <w:p w14:paraId="4149B961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Szulc-Efekt sp. z o. o.</w:t>
      </w:r>
    </w:p>
    <w:p w14:paraId="44599814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ul. Poligonowa 1</w:t>
      </w:r>
    </w:p>
    <w:p w14:paraId="3C2C08F0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04-051 Warszawa</w:t>
      </w:r>
    </w:p>
    <w:p w14:paraId="005FB895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nr KRS: 0000059459</w:t>
      </w:r>
    </w:p>
    <w:p w14:paraId="7338D3FD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 xml:space="preserve">Kapitał Zakładowy: 222.000,00 </w:t>
      </w:r>
      <w:proofErr w:type="spellStart"/>
      <w:r w:rsidRPr="00820CDD">
        <w:rPr>
          <w:rFonts w:ascii="Times New Roman" w:hAnsi="Times New Roman" w:cs="Times New Roman"/>
          <w:color w:val="000000"/>
          <w:lang w:val="pl-PL"/>
        </w:rPr>
        <w:t>pln</w:t>
      </w:r>
      <w:proofErr w:type="spellEnd"/>
      <w:r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66298307" w14:textId="77777777" w:rsidR="00346D8D" w:rsidRPr="00820CDD" w:rsidRDefault="00820CD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hyperlink r:id="rId6" w:history="1">
        <w:r w:rsidR="00346D8D" w:rsidRPr="00820CDD">
          <w:rPr>
            <w:rFonts w:ascii="Times New Roman" w:hAnsi="Times New Roman" w:cs="Times New Roman"/>
            <w:color w:val="0950D0"/>
            <w:u w:val="single" w:color="0950D0"/>
            <w:lang w:val="pl-PL"/>
          </w:rPr>
          <w:t>www.gmina.pl</w:t>
        </w:r>
      </w:hyperlink>
      <w:r w:rsidR="00346D8D" w:rsidRPr="00820CDD">
        <w:rPr>
          <w:rFonts w:ascii="Times New Roman" w:hAnsi="Times New Roman" w:cs="Times New Roman"/>
          <w:color w:val="000000"/>
          <w:lang w:val="pl-PL"/>
        </w:rPr>
        <w:t>    </w:t>
      </w:r>
      <w:hyperlink r:id="rId7" w:history="1">
        <w:r w:rsidR="00346D8D" w:rsidRPr="00820CDD">
          <w:rPr>
            <w:rFonts w:ascii="Times New Roman" w:hAnsi="Times New Roman" w:cs="Times New Roman"/>
            <w:color w:val="0950D0"/>
            <w:u w:val="single" w:color="0950D0"/>
            <w:lang w:val="pl-PL"/>
          </w:rPr>
          <w:t>www.samorzad.pl</w:t>
        </w:r>
      </w:hyperlink>
      <w:r w:rsidR="00346D8D"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61947DFB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18B1E93E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 </w:t>
      </w:r>
    </w:p>
    <w:p w14:paraId="7C4DA7F1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Dodatkowe informacje:</w:t>
      </w:r>
    </w:p>
    <w:p w14:paraId="4A30C023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Stosownie do art. 4 ust. 2 pkt. 1 Ustawy o petycjach (Dz.U.2014.1195 z dnia 2014.09.05) -  osobą reprezentująca Podmiot wnoszący petycję - jest Prezes Zarządu Adam Szulc </w:t>
      </w:r>
    </w:p>
    <w:p w14:paraId="4B47D4A8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Stosownie do art. 4 ust. 2 pkt. 5 ww. Ustawy - petycja niniejsza została złożona za pomocą środków komunikacji elektronicznej - a wskazanym zwrotnym adresem poczty elektronicznej jest: </w:t>
      </w:r>
      <w:hyperlink r:id="rId8" w:history="1">
        <w:r w:rsidRPr="00820CDD">
          <w:rPr>
            <w:rFonts w:ascii="Times New Roman" w:hAnsi="Times New Roman" w:cs="Times New Roman"/>
            <w:color w:val="0950D0"/>
            <w:u w:val="single" w:color="0950D0"/>
            <w:lang w:val="pl-PL"/>
          </w:rPr>
          <w:t>uciazliwosc-zapachowa@samorzad.pl</w:t>
        </w:r>
      </w:hyperlink>
      <w:r w:rsidRPr="00820CDD">
        <w:rPr>
          <w:rFonts w:ascii="Times New Roman" w:hAnsi="Times New Roman" w:cs="Times New Roman"/>
          <w:color w:val="000000"/>
          <w:lang w:val="pl-PL"/>
        </w:rPr>
        <w:t>  </w:t>
      </w:r>
    </w:p>
    <w:p w14:paraId="1DB617FC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Adresatem Petycji - jest Organ ujawniony w komparycji. </w:t>
      </w:r>
    </w:p>
    <w:p w14:paraId="0F8EB2B5" w14:textId="77777777" w:rsidR="00346D8D" w:rsidRPr="00820CD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</w:rPr>
      </w:pPr>
    </w:p>
    <w:p w14:paraId="06DD3B37" w14:textId="77777777" w:rsidR="00820CDD" w:rsidRDefault="00820CD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70357176" w14:textId="77777777" w:rsidR="00820CDD" w:rsidRDefault="00820CD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706A8F23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bookmarkStart w:id="0" w:name="_GoBack"/>
      <w:bookmarkEnd w:id="0"/>
      <w:r w:rsidRPr="00820CDD">
        <w:rPr>
          <w:rFonts w:ascii="Times New Roman" w:hAnsi="Times New Roman" w:cs="Times New Roman"/>
          <w:color w:val="000000"/>
          <w:lang w:val="pl-PL"/>
        </w:rPr>
        <w:lastRenderedPageBreak/>
        <w:t>Komentarz do Wniosku:</w:t>
      </w:r>
    </w:p>
    <w:p w14:paraId="43021332" w14:textId="77777777" w:rsidR="00346D8D" w:rsidRPr="00820CDD" w:rsidRDefault="00346D8D" w:rsidP="00346D8D">
      <w:pPr>
        <w:widowControl w:val="0"/>
        <w:tabs>
          <w:tab w:val="left" w:pos="12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ab/>
      </w:r>
    </w:p>
    <w:p w14:paraId="41A74B24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>Art. 241 KPA Ustawodawca zachęca do aktywności obywatelskiej, "Przedmiotem wniosku mogą być w szczególności sprawy ulepszenia organizacji, wzmocnienia praworządności, usprawnienia pracy i zapobiegania nadużyciom, ochrony własności, lepszego zaspokajania potrzeb ludności."</w:t>
      </w:r>
    </w:p>
    <w:p w14:paraId="49FA8616" w14:textId="77777777" w:rsidR="00346D8D" w:rsidRPr="00820CDD" w:rsidRDefault="00346D8D" w:rsidP="00346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820CDD">
        <w:rPr>
          <w:rFonts w:ascii="Times New Roman" w:hAnsi="Times New Roman" w:cs="Times New Roman"/>
          <w:color w:val="000000"/>
          <w:lang w:val="pl-PL"/>
        </w:rPr>
        <w:t xml:space="preserve">Pamiętajmy również o przepisach zawartych </w:t>
      </w:r>
      <w:proofErr w:type="spellStart"/>
      <w:r w:rsidRPr="00820CDD">
        <w:rPr>
          <w:rFonts w:ascii="Times New Roman" w:hAnsi="Times New Roman" w:cs="Times New Roman"/>
          <w:color w:val="000000"/>
          <w:lang w:val="pl-PL"/>
        </w:rPr>
        <w:t>inter</w:t>
      </w:r>
      <w:proofErr w:type="spellEnd"/>
      <w:r w:rsidRPr="00820CDD">
        <w:rPr>
          <w:rFonts w:ascii="Times New Roman" w:hAnsi="Times New Roman" w:cs="Times New Roman"/>
          <w:color w:val="000000"/>
          <w:lang w:val="pl-PL"/>
        </w:rPr>
        <w:t xml:space="preserve"> </w:t>
      </w:r>
      <w:proofErr w:type="spellStart"/>
      <w:r w:rsidRPr="00820CDD">
        <w:rPr>
          <w:rFonts w:ascii="Times New Roman" w:hAnsi="Times New Roman" w:cs="Times New Roman"/>
          <w:color w:val="000000"/>
          <w:lang w:val="pl-PL"/>
        </w:rPr>
        <w:t>alia</w:t>
      </w:r>
      <w:proofErr w:type="spellEnd"/>
      <w:r w:rsidRPr="00820CDD">
        <w:rPr>
          <w:rFonts w:ascii="Times New Roman" w:hAnsi="Times New Roman" w:cs="Times New Roman"/>
          <w:color w:val="000000"/>
          <w:lang w:val="pl-PL"/>
        </w:rPr>
        <w:t>: w art. 225 KPA: "§ 1.</w:t>
      </w:r>
      <w:r w:rsidRPr="00820CDD">
        <w:rPr>
          <w:rFonts w:ascii="Times New Roman" w:hAnsi="Times New Roman" w:cs="Times New Roman"/>
          <w:b/>
          <w:bCs/>
          <w:color w:val="000000"/>
          <w:lang w:val="pl-PL"/>
        </w:rPr>
        <w:t> 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820CDD">
        <w:rPr>
          <w:rFonts w:ascii="Times New Roman" w:hAnsi="Times New Roman" w:cs="Times New Roman"/>
          <w:color w:val="000000"/>
          <w:lang w:val="pl-PL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2AF6C3F3" w14:textId="77777777" w:rsidR="005E08AE" w:rsidRPr="00820CDD" w:rsidRDefault="00820CDD">
      <w:pPr>
        <w:rPr>
          <w:rFonts w:ascii="Times New Roman" w:hAnsi="Times New Roman" w:cs="Times New Roman"/>
          <w:lang w:val="pl-PL"/>
        </w:rPr>
      </w:pPr>
    </w:p>
    <w:sectPr w:rsidR="005E08AE" w:rsidRPr="00820CDD" w:rsidSect="00451F5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8D"/>
    <w:rsid w:val="00007E8E"/>
    <w:rsid w:val="00346D8D"/>
    <w:rsid w:val="00820CDD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64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iazliwosc-zapachowa@samorza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morzad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pl/" TargetMode="External"/><Relationship Id="rId5" Type="http://schemas.openxmlformats.org/officeDocument/2006/relationships/hyperlink" Target="http://www.dezodoryzacja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s.pw.edu.pl/iwaodours20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Katarzyna Zuziak</cp:lastModifiedBy>
  <cp:revision>2</cp:revision>
  <dcterms:created xsi:type="dcterms:W3CDTF">2017-07-18T11:52:00Z</dcterms:created>
  <dcterms:modified xsi:type="dcterms:W3CDTF">2017-07-18T11:52:00Z</dcterms:modified>
</cp:coreProperties>
</file>