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CD" w:rsidRDefault="00081DCD" w:rsidP="00081D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Jutrosin, dnia </w:t>
      </w:r>
      <w:r w:rsidR="00F16FA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.0</w:t>
      </w:r>
      <w:r w:rsidR="00F16FA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.201</w:t>
      </w:r>
      <w:r w:rsidR="00F9268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</w:t>
      </w:r>
    </w:p>
    <w:p w:rsidR="00081DCD" w:rsidRDefault="00081DCD" w:rsidP="00081DCD">
      <w:pPr>
        <w:rPr>
          <w:rFonts w:ascii="Arial" w:hAnsi="Arial" w:cs="Arial"/>
          <w:sz w:val="24"/>
          <w:szCs w:val="24"/>
        </w:rPr>
      </w:pPr>
    </w:p>
    <w:p w:rsidR="00081DCD" w:rsidRPr="00EE2F55" w:rsidRDefault="00081DCD" w:rsidP="00081DCD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081DCD" w:rsidRPr="00FA1FE5" w:rsidRDefault="00081DCD" w:rsidP="00081DCD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9F45E1" w:rsidRPr="00F16FAD" w:rsidRDefault="00081DCD" w:rsidP="00F16FAD">
      <w:pPr>
        <w:pStyle w:val="Style1"/>
        <w:widowControl/>
        <w:spacing w:before="53" w:line="274" w:lineRule="exact"/>
        <w:jc w:val="left"/>
        <w:rPr>
          <w:rFonts w:ascii="Arial" w:hAnsi="Arial" w:cs="Arial"/>
          <w:b/>
          <w:bCs/>
          <w:sz w:val="28"/>
          <w:szCs w:val="28"/>
        </w:rPr>
      </w:pPr>
      <w:r>
        <w:tab/>
      </w:r>
      <w:r w:rsidRPr="009F45E1">
        <w:rPr>
          <w:rFonts w:ascii="Arial" w:hAnsi="Arial" w:cs="Arial"/>
          <w:sz w:val="28"/>
          <w:szCs w:val="28"/>
        </w:rPr>
        <w:t xml:space="preserve">Zamawiający – Gmina Jutrosin na podstawie art. 92 ustawy z dnia 29 stycznia 2004r.  Prawo zamówień publicznych (Dz. U. z 2013 r. poz. 907 z </w:t>
      </w:r>
      <w:proofErr w:type="spellStart"/>
      <w:r w:rsidRPr="009F45E1">
        <w:rPr>
          <w:rFonts w:ascii="Arial" w:hAnsi="Arial" w:cs="Arial"/>
          <w:sz w:val="28"/>
          <w:szCs w:val="28"/>
        </w:rPr>
        <w:t>późn</w:t>
      </w:r>
      <w:proofErr w:type="spellEnd"/>
      <w:r w:rsidRPr="009F45E1">
        <w:rPr>
          <w:rFonts w:ascii="Arial" w:hAnsi="Arial" w:cs="Arial"/>
          <w:sz w:val="28"/>
          <w:szCs w:val="28"/>
        </w:rPr>
        <w:t xml:space="preserve">. zm.) </w:t>
      </w:r>
      <w:r w:rsidRPr="009F45E1">
        <w:rPr>
          <w:rFonts w:ascii="Arial" w:hAnsi="Arial" w:cs="Arial"/>
          <w:b/>
          <w:sz w:val="28"/>
          <w:szCs w:val="28"/>
        </w:rPr>
        <w:t>zawiadamia</w:t>
      </w:r>
      <w:r w:rsidRPr="009F45E1">
        <w:rPr>
          <w:rFonts w:ascii="Arial" w:hAnsi="Arial" w:cs="Arial"/>
          <w:sz w:val="28"/>
          <w:szCs w:val="28"/>
        </w:rPr>
        <w:t xml:space="preserve">, że   w postępowaniu o udzielenie zamówienia publicznego na </w:t>
      </w:r>
      <w:r w:rsidRPr="00F16FAD">
        <w:rPr>
          <w:rFonts w:ascii="Arial" w:hAnsi="Arial" w:cs="Arial"/>
          <w:i/>
          <w:sz w:val="28"/>
          <w:szCs w:val="28"/>
        </w:rPr>
        <w:t>„</w:t>
      </w:r>
      <w:r w:rsidR="00F16FAD" w:rsidRPr="00F16FAD">
        <w:rPr>
          <w:rFonts w:ascii="Arial" w:hAnsi="Arial" w:cs="Arial"/>
          <w:b/>
          <w:bCs/>
          <w:sz w:val="28"/>
          <w:szCs w:val="28"/>
        </w:rPr>
        <w:t xml:space="preserve">Przebudowa drogi gminnej w </w:t>
      </w:r>
      <w:r w:rsidR="0071500B">
        <w:rPr>
          <w:rFonts w:ascii="Arial" w:hAnsi="Arial" w:cs="Arial"/>
          <w:b/>
          <w:bCs/>
          <w:sz w:val="28"/>
          <w:szCs w:val="28"/>
        </w:rPr>
        <w:t>Grąbkowie</w:t>
      </w:r>
      <w:r w:rsidRPr="00F16FAD">
        <w:rPr>
          <w:rFonts w:ascii="Arial" w:hAnsi="Arial" w:cs="Arial"/>
          <w:b/>
          <w:i/>
          <w:sz w:val="28"/>
          <w:szCs w:val="28"/>
        </w:rPr>
        <w:t>”</w:t>
      </w:r>
      <w:r w:rsidRPr="009F45E1">
        <w:rPr>
          <w:rFonts w:ascii="Arial" w:hAnsi="Arial" w:cs="Arial"/>
          <w:b/>
          <w:i/>
          <w:sz w:val="28"/>
          <w:szCs w:val="28"/>
        </w:rPr>
        <w:t xml:space="preserve">  </w:t>
      </w:r>
      <w:r w:rsidRPr="009F45E1">
        <w:rPr>
          <w:rFonts w:ascii="Arial" w:hAnsi="Arial" w:cs="Arial"/>
          <w:sz w:val="28"/>
          <w:szCs w:val="28"/>
        </w:rPr>
        <w:t xml:space="preserve">wybrano najkorzystniejszą ofertę złożoną przez: </w:t>
      </w:r>
    </w:p>
    <w:p w:rsidR="00F9268B" w:rsidRPr="00F16FAD" w:rsidRDefault="00F16FAD" w:rsidP="00F16FAD">
      <w:pPr>
        <w:tabs>
          <w:tab w:val="left" w:pos="139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Przedsiębiorstwo Drogowe „DROGBUD”- Gostyń Sp. z o.o. 63-800 Gostyń Grabonóg 69b</w:t>
      </w:r>
      <w:r>
        <w:rPr>
          <w:rFonts w:ascii="Arial" w:hAnsi="Arial" w:cs="Arial"/>
          <w:b/>
          <w:sz w:val="32"/>
          <w:szCs w:val="32"/>
        </w:rPr>
        <w:tab/>
      </w: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 w:rsidRPr="009F45E1">
        <w:rPr>
          <w:rFonts w:ascii="Arial" w:hAnsi="Arial" w:cs="Arial"/>
          <w:b/>
          <w:sz w:val="28"/>
          <w:szCs w:val="28"/>
        </w:rPr>
        <w:t>Uzasadnienie wyboru:</w:t>
      </w:r>
    </w:p>
    <w:p w:rsidR="00081DCD" w:rsidRPr="00F9268B" w:rsidRDefault="00081DCD" w:rsidP="00F9268B">
      <w:pPr>
        <w:rPr>
          <w:rFonts w:ascii="Arial" w:hAnsi="Arial" w:cs="Arial"/>
          <w:b/>
          <w:sz w:val="32"/>
          <w:szCs w:val="32"/>
        </w:rPr>
      </w:pPr>
      <w:r w:rsidRPr="009F45E1">
        <w:rPr>
          <w:rFonts w:ascii="Arial" w:hAnsi="Arial" w:cs="Arial"/>
          <w:sz w:val="28"/>
          <w:szCs w:val="28"/>
        </w:rPr>
        <w:t xml:space="preserve">Wybrano ofertę firmy </w:t>
      </w:r>
      <w:r w:rsidR="00F16FAD">
        <w:rPr>
          <w:rFonts w:ascii="Arial" w:hAnsi="Arial" w:cs="Arial"/>
          <w:b/>
          <w:sz w:val="32"/>
          <w:szCs w:val="32"/>
        </w:rPr>
        <w:t>Przedsiębiorstwo Drogowe „DROGBUD”- Gostyń Sp. z o.o. 63-800 Gostyń Grabonóg 69b</w:t>
      </w:r>
      <w:r w:rsidRPr="009F45E1">
        <w:rPr>
          <w:rFonts w:ascii="Arial" w:hAnsi="Arial" w:cs="Arial"/>
          <w:b/>
          <w:sz w:val="28"/>
          <w:szCs w:val="28"/>
        </w:rPr>
        <w:t>,</w:t>
      </w:r>
      <w:r w:rsidRPr="009F45E1">
        <w:rPr>
          <w:rFonts w:ascii="Arial" w:hAnsi="Arial" w:cs="Arial"/>
          <w:sz w:val="28"/>
          <w:szCs w:val="28"/>
        </w:rPr>
        <w:t xml:space="preserve"> która była najkorzystniejsza pod względem ceny</w:t>
      </w:r>
      <w:r w:rsidR="005825F5" w:rsidRPr="009F45E1">
        <w:rPr>
          <w:rFonts w:ascii="Arial" w:hAnsi="Arial" w:cs="Arial"/>
          <w:sz w:val="28"/>
          <w:szCs w:val="28"/>
        </w:rPr>
        <w:t xml:space="preserve"> oraz okresu gwarancji </w:t>
      </w:r>
      <w:r w:rsidR="009F45E1" w:rsidRPr="009F45E1">
        <w:rPr>
          <w:rFonts w:ascii="Arial" w:hAnsi="Arial" w:cs="Arial"/>
          <w:sz w:val="28"/>
          <w:szCs w:val="28"/>
        </w:rPr>
        <w:t xml:space="preserve">jakości </w:t>
      </w: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Oferta otrzymała także największą liczbę punktów, która została obliczona matematycznie </w:t>
      </w:r>
      <w:proofErr w:type="spellStart"/>
      <w:r w:rsidRPr="009F45E1">
        <w:rPr>
          <w:rFonts w:ascii="Arial" w:hAnsi="Arial" w:cs="Arial"/>
          <w:sz w:val="28"/>
          <w:szCs w:val="28"/>
        </w:rPr>
        <w:t>wg</w:t>
      </w:r>
      <w:proofErr w:type="spellEnd"/>
      <w:r w:rsidRPr="009F45E1">
        <w:rPr>
          <w:rFonts w:ascii="Arial" w:hAnsi="Arial" w:cs="Arial"/>
          <w:sz w:val="28"/>
          <w:szCs w:val="28"/>
        </w:rPr>
        <w:t>. SIWZ.</w:t>
      </w:r>
    </w:p>
    <w:p w:rsidR="009F45E1" w:rsidRDefault="009F45E1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081DCD" w:rsidRDefault="00081DCD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081DCD" w:rsidRDefault="00081DC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F16FAD" w:rsidRDefault="00F16FA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B47438" w:rsidRDefault="00B47438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Zestawienie złożonych ofert wraz z streszczeniem i porównaniem ofert</w:t>
      </w:r>
    </w:p>
    <w:tbl>
      <w:tblPr>
        <w:tblW w:w="15511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834"/>
        <w:gridCol w:w="3986"/>
        <w:gridCol w:w="3008"/>
        <w:gridCol w:w="2409"/>
        <w:gridCol w:w="2694"/>
        <w:gridCol w:w="2580"/>
      </w:tblGrid>
      <w:tr w:rsidR="00F9268B" w:rsidTr="002F1236">
        <w:trPr>
          <w:trHeight w:val="600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Okres gwarancji jakości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F9268B" w:rsidTr="002F1236">
        <w:trPr>
          <w:trHeight w:val="991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Pr="002F1236" w:rsidRDefault="00F16FAD" w:rsidP="002F1236">
            <w:pPr>
              <w:tabs>
                <w:tab w:val="left" w:pos="13960"/>
              </w:tabs>
              <w:rPr>
                <w:rFonts w:ascii="Arial" w:hAnsi="Arial" w:cs="Arial"/>
                <w:sz w:val="24"/>
                <w:szCs w:val="24"/>
              </w:rPr>
            </w:pPr>
            <w:r w:rsidRPr="00F16FAD">
              <w:rPr>
                <w:rFonts w:ascii="Arial" w:hAnsi="Arial" w:cs="Arial"/>
                <w:sz w:val="24"/>
                <w:szCs w:val="24"/>
              </w:rPr>
              <w:t>Przedsiębiorstwo Drogowe „DROGBUD”- Gostyń Sp. z o.o.</w:t>
            </w:r>
            <w:r w:rsidRPr="00F16FA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16FAD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 w:rsidRPr="00F16FAD">
              <w:rPr>
                <w:rFonts w:ascii="Arial" w:hAnsi="Arial" w:cs="Arial"/>
                <w:sz w:val="24"/>
                <w:szCs w:val="24"/>
              </w:rPr>
              <w:t>63-800 Gostyń Grabonóg 69b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B57871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228 715,63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16FAD" w:rsidP="00690A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F9268B">
              <w:rPr>
                <w:rFonts w:ascii="Arial" w:hAnsi="Arial" w:cs="Arial"/>
                <w:color w:val="000000"/>
                <w:sz w:val="24"/>
                <w:szCs w:val="24"/>
              </w:rPr>
              <w:t xml:space="preserve"> miesięcy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421FB1" w:rsidRDefault="00F16FAD" w:rsidP="00690A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21FB1" w:rsidRPr="00421FB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9268B" w:rsidTr="002F1236">
        <w:trPr>
          <w:trHeight w:val="789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16FAD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>STRABAG Sp. z o.o.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16FAD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Parzniewska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10, 05-800 Pruszków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B57871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245 922,77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421FB1" w:rsidRDefault="00B57871" w:rsidP="00690A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="00F16FA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F9268B" w:rsidTr="002F1236">
        <w:trPr>
          <w:trHeight w:val="955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16FAD" w:rsidP="00690A3C">
            <w:pPr>
              <w:widowControl w:val="0"/>
              <w:spacing w:line="240" w:lineRule="auto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GEMBIAK-MIKSTACKI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j. 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16FAD" w:rsidP="00690A3C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Ul. Transportowa 3, 63-700 Krotoszyn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B57871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256 472,59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421FB1" w:rsidRDefault="00F16FAD" w:rsidP="00690A3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="00421FB1" w:rsidRPr="00421FB1">
              <w:rPr>
                <w:rFonts w:ascii="Arial" w:hAnsi="Arial" w:cs="Arial"/>
                <w:sz w:val="24"/>
                <w:szCs w:val="24"/>
              </w:rPr>
              <w:t>,</w:t>
            </w:r>
            <w:r w:rsidR="00B5787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F9268B" w:rsidTr="002F1236">
        <w:trPr>
          <w:trHeight w:val="1556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16FAD" w:rsidP="00690A3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Konsorcjum firm:</w:t>
            </w:r>
          </w:p>
          <w:p w:rsidR="00F16FAD" w:rsidRDefault="00F16FAD" w:rsidP="00690A3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INFRAKOM Kościan Sp. z o.o. Sp. k. – lider konsorcjum </w:t>
            </w:r>
          </w:p>
          <w:p w:rsidR="00F16FAD" w:rsidRPr="00F16FAD" w:rsidRDefault="00F16FAD" w:rsidP="00690A3C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INFRAKOM Sp. z o.o.</w:t>
            </w:r>
            <w:r w:rsidR="002F1236">
              <w:rPr>
                <w:rFonts w:ascii="Arial" w:hAnsi="Arial" w:cs="Arial"/>
                <w:sz w:val="24"/>
                <w:szCs w:val="24"/>
              </w:rPr>
              <w:t>- partner konsorcjum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1236" w:rsidRDefault="002F1236" w:rsidP="00690A3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Nowowiejskiego 4, 64-000 Kościan</w:t>
            </w:r>
          </w:p>
          <w:p w:rsidR="002F1236" w:rsidRDefault="002F1236" w:rsidP="00690A3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1236" w:rsidRDefault="002F1236" w:rsidP="00690A3C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Ul. Nowowiejskiego 4, 64-000 Kościan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B57871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293 691,99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  miesięcy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421FB1" w:rsidRDefault="00B57871" w:rsidP="00690A3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  <w:r w:rsidR="00421FB1" w:rsidRPr="00421FB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</w:tbl>
    <w:p w:rsidR="00F9268B" w:rsidRDefault="00F9268B" w:rsidP="00F9268B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F9268B" w:rsidRPr="0025449C" w:rsidRDefault="00F9268B" w:rsidP="00F9268B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35138" w:rsidRPr="00E7382D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E7382D">
        <w:rPr>
          <w:rFonts w:ascii="Arial" w:hAnsi="Arial" w:cs="Arial"/>
          <w:sz w:val="24"/>
          <w:szCs w:val="24"/>
        </w:rPr>
        <w:t>Zgodnie z art. 94 ust. 1 pkt</w:t>
      </w:r>
      <w:r>
        <w:rPr>
          <w:rFonts w:ascii="Arial" w:hAnsi="Arial" w:cs="Arial"/>
          <w:sz w:val="24"/>
          <w:szCs w:val="24"/>
        </w:rPr>
        <w:t>.</w:t>
      </w:r>
      <w:r w:rsidRPr="00E7382D">
        <w:rPr>
          <w:rFonts w:ascii="Arial" w:hAnsi="Arial" w:cs="Arial"/>
          <w:sz w:val="24"/>
          <w:szCs w:val="24"/>
        </w:rPr>
        <w:t xml:space="preserve"> 2 ustawy zamawiający zawrze umowę w sprawie udzielenia zamówienia publicznego z wybranym wykonawcą w terminie nie krótszym niż 5 dni od dnia przesłania zawiadomienia o wyborze najkorzystniejszej oferty tj. w dniu </w:t>
      </w:r>
      <w:r w:rsidR="002F1236">
        <w:rPr>
          <w:rStyle w:val="Pogrubienie"/>
          <w:rFonts w:ascii="Arial" w:hAnsi="Arial" w:cs="Arial"/>
          <w:sz w:val="24"/>
          <w:szCs w:val="24"/>
        </w:rPr>
        <w:t>20</w:t>
      </w:r>
      <w:r w:rsidRPr="00E7382D">
        <w:rPr>
          <w:rStyle w:val="Pogrubienie"/>
          <w:rFonts w:ascii="Arial" w:hAnsi="Arial" w:cs="Arial"/>
          <w:sz w:val="24"/>
          <w:szCs w:val="24"/>
        </w:rPr>
        <w:t>.</w:t>
      </w:r>
      <w:r>
        <w:rPr>
          <w:rStyle w:val="Pogrubienie"/>
          <w:rFonts w:ascii="Arial" w:hAnsi="Arial" w:cs="Arial"/>
          <w:sz w:val="24"/>
          <w:szCs w:val="24"/>
        </w:rPr>
        <w:t>0</w:t>
      </w:r>
      <w:r w:rsidR="002F1236">
        <w:rPr>
          <w:rStyle w:val="Pogrubienie"/>
          <w:rFonts w:ascii="Arial" w:hAnsi="Arial" w:cs="Arial"/>
          <w:sz w:val="24"/>
          <w:szCs w:val="24"/>
        </w:rPr>
        <w:t>7</w:t>
      </w:r>
      <w:r w:rsidRPr="00E7382D">
        <w:rPr>
          <w:rStyle w:val="Pogrubienie"/>
          <w:rFonts w:ascii="Arial" w:hAnsi="Arial" w:cs="Arial"/>
          <w:sz w:val="24"/>
          <w:szCs w:val="24"/>
        </w:rPr>
        <w:t>.201</w:t>
      </w:r>
      <w:r w:rsidR="00F9268B">
        <w:rPr>
          <w:rStyle w:val="Pogrubienie"/>
          <w:rFonts w:ascii="Arial" w:hAnsi="Arial" w:cs="Arial"/>
          <w:sz w:val="24"/>
          <w:szCs w:val="24"/>
        </w:rPr>
        <w:t>6</w:t>
      </w:r>
      <w:r w:rsidRPr="00E7382D">
        <w:rPr>
          <w:rStyle w:val="Pogrubienie"/>
          <w:rFonts w:ascii="Arial" w:hAnsi="Arial" w:cs="Arial"/>
          <w:sz w:val="24"/>
          <w:szCs w:val="24"/>
        </w:rPr>
        <w:t xml:space="preserve"> r.</w:t>
      </w:r>
    </w:p>
    <w:p w:rsidR="00235138" w:rsidRPr="002E7043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B47438" w:rsidRPr="00D07EE8" w:rsidRDefault="00B47438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B47438" w:rsidRPr="00D07EE8" w:rsidSect="009F4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097"/>
    <w:rsid w:val="00004830"/>
    <w:rsid w:val="00061D79"/>
    <w:rsid w:val="00081DCD"/>
    <w:rsid w:val="000A6F2B"/>
    <w:rsid w:val="000A7C40"/>
    <w:rsid w:val="000B43A9"/>
    <w:rsid w:val="000B50DB"/>
    <w:rsid w:val="000D328F"/>
    <w:rsid w:val="00103457"/>
    <w:rsid w:val="0015067B"/>
    <w:rsid w:val="00162415"/>
    <w:rsid w:val="00173B6F"/>
    <w:rsid w:val="001B63F4"/>
    <w:rsid w:val="001F681D"/>
    <w:rsid w:val="00201BCA"/>
    <w:rsid w:val="00233798"/>
    <w:rsid w:val="00235138"/>
    <w:rsid w:val="0025449C"/>
    <w:rsid w:val="00260F09"/>
    <w:rsid w:val="00287BE3"/>
    <w:rsid w:val="002A34E3"/>
    <w:rsid w:val="002B26DC"/>
    <w:rsid w:val="002C419E"/>
    <w:rsid w:val="002D65AD"/>
    <w:rsid w:val="002E79CA"/>
    <w:rsid w:val="002F1236"/>
    <w:rsid w:val="002F5D2F"/>
    <w:rsid w:val="00316B37"/>
    <w:rsid w:val="003251A7"/>
    <w:rsid w:val="00344D0A"/>
    <w:rsid w:val="0035006C"/>
    <w:rsid w:val="003770A1"/>
    <w:rsid w:val="00380BD8"/>
    <w:rsid w:val="003B5CC3"/>
    <w:rsid w:val="003C1292"/>
    <w:rsid w:val="003C78D9"/>
    <w:rsid w:val="003D072E"/>
    <w:rsid w:val="003D1C80"/>
    <w:rsid w:val="003D7B63"/>
    <w:rsid w:val="003F5BF9"/>
    <w:rsid w:val="00406F82"/>
    <w:rsid w:val="00421FB1"/>
    <w:rsid w:val="00422C6C"/>
    <w:rsid w:val="004645E2"/>
    <w:rsid w:val="00481191"/>
    <w:rsid w:val="004905CE"/>
    <w:rsid w:val="004D5CE1"/>
    <w:rsid w:val="00533D1C"/>
    <w:rsid w:val="0057092F"/>
    <w:rsid w:val="00571097"/>
    <w:rsid w:val="0057682E"/>
    <w:rsid w:val="00576BE3"/>
    <w:rsid w:val="005825F5"/>
    <w:rsid w:val="00586F8C"/>
    <w:rsid w:val="005A5086"/>
    <w:rsid w:val="005A6A31"/>
    <w:rsid w:val="005A7A5F"/>
    <w:rsid w:val="00607D34"/>
    <w:rsid w:val="00610B47"/>
    <w:rsid w:val="006370F4"/>
    <w:rsid w:val="00642F0C"/>
    <w:rsid w:val="006762AA"/>
    <w:rsid w:val="0068676C"/>
    <w:rsid w:val="006C6EBF"/>
    <w:rsid w:val="007012D2"/>
    <w:rsid w:val="0071147A"/>
    <w:rsid w:val="0071500B"/>
    <w:rsid w:val="007562CC"/>
    <w:rsid w:val="0076029C"/>
    <w:rsid w:val="00762FCA"/>
    <w:rsid w:val="00772778"/>
    <w:rsid w:val="00784D25"/>
    <w:rsid w:val="00787640"/>
    <w:rsid w:val="007A38FF"/>
    <w:rsid w:val="007C4E0A"/>
    <w:rsid w:val="007E559F"/>
    <w:rsid w:val="007F6B36"/>
    <w:rsid w:val="008078E3"/>
    <w:rsid w:val="00825AE7"/>
    <w:rsid w:val="008366CE"/>
    <w:rsid w:val="00854C44"/>
    <w:rsid w:val="008D53E0"/>
    <w:rsid w:val="008E1FB2"/>
    <w:rsid w:val="0090330D"/>
    <w:rsid w:val="009112E6"/>
    <w:rsid w:val="00917101"/>
    <w:rsid w:val="00921AC7"/>
    <w:rsid w:val="00945EC2"/>
    <w:rsid w:val="009508F7"/>
    <w:rsid w:val="009562F3"/>
    <w:rsid w:val="009A4196"/>
    <w:rsid w:val="009B63DD"/>
    <w:rsid w:val="009C1C7C"/>
    <w:rsid w:val="009C441D"/>
    <w:rsid w:val="009F45E1"/>
    <w:rsid w:val="00A06278"/>
    <w:rsid w:val="00A70220"/>
    <w:rsid w:val="00A83AFD"/>
    <w:rsid w:val="00A867E5"/>
    <w:rsid w:val="00AB26C8"/>
    <w:rsid w:val="00AC50E4"/>
    <w:rsid w:val="00B11848"/>
    <w:rsid w:val="00B12FA0"/>
    <w:rsid w:val="00B245EA"/>
    <w:rsid w:val="00B3346F"/>
    <w:rsid w:val="00B47438"/>
    <w:rsid w:val="00B56A7D"/>
    <w:rsid w:val="00B57871"/>
    <w:rsid w:val="00B75079"/>
    <w:rsid w:val="00B7639D"/>
    <w:rsid w:val="00B81854"/>
    <w:rsid w:val="00B8287A"/>
    <w:rsid w:val="00BA3754"/>
    <w:rsid w:val="00BF49A4"/>
    <w:rsid w:val="00C17554"/>
    <w:rsid w:val="00C26DF1"/>
    <w:rsid w:val="00C87350"/>
    <w:rsid w:val="00CB3E76"/>
    <w:rsid w:val="00CC2F70"/>
    <w:rsid w:val="00CE0ED5"/>
    <w:rsid w:val="00CE6C61"/>
    <w:rsid w:val="00CF7B4E"/>
    <w:rsid w:val="00D01EE1"/>
    <w:rsid w:val="00D07552"/>
    <w:rsid w:val="00D07EE8"/>
    <w:rsid w:val="00D35331"/>
    <w:rsid w:val="00D608CE"/>
    <w:rsid w:val="00DC7557"/>
    <w:rsid w:val="00DD6387"/>
    <w:rsid w:val="00E17285"/>
    <w:rsid w:val="00E367F1"/>
    <w:rsid w:val="00E70B3F"/>
    <w:rsid w:val="00E8333D"/>
    <w:rsid w:val="00E96492"/>
    <w:rsid w:val="00EA0AE2"/>
    <w:rsid w:val="00EB2E52"/>
    <w:rsid w:val="00EB6C8F"/>
    <w:rsid w:val="00EE2F55"/>
    <w:rsid w:val="00F066BC"/>
    <w:rsid w:val="00F16FAD"/>
    <w:rsid w:val="00F320A1"/>
    <w:rsid w:val="00F435B5"/>
    <w:rsid w:val="00F47E5D"/>
    <w:rsid w:val="00F52B82"/>
    <w:rsid w:val="00F83CFB"/>
    <w:rsid w:val="00F86986"/>
    <w:rsid w:val="00F9268B"/>
    <w:rsid w:val="00FA0FE3"/>
    <w:rsid w:val="00FA1FE5"/>
    <w:rsid w:val="00FA23F9"/>
    <w:rsid w:val="00FB21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5AE7"/>
  </w:style>
  <w:style w:type="table" w:styleId="Tabela-Siatka">
    <w:name w:val="Table Grid"/>
    <w:basedOn w:val="Standardowy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4905CE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99"/>
    <w:qFormat/>
    <w:locked/>
    <w:rsid w:val="00F320A1"/>
    <w:rPr>
      <w:rFonts w:cs="Times New Roman"/>
      <w:b/>
      <w:bCs/>
    </w:rPr>
  </w:style>
  <w:style w:type="paragraph" w:customStyle="1" w:styleId="Bezodstpw1">
    <w:name w:val="Bez odstępów1"/>
    <w:rsid w:val="00F9268B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Jutrosin, dnia 10</vt:lpstr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Jutrosin, dnia 10</dc:title>
  <dc:subject/>
  <dc:creator>user</dc:creator>
  <cp:keywords/>
  <dc:description/>
  <cp:lastModifiedBy>umig</cp:lastModifiedBy>
  <cp:revision>2</cp:revision>
  <cp:lastPrinted>2016-07-12T08:17:00Z</cp:lastPrinted>
  <dcterms:created xsi:type="dcterms:W3CDTF">2016-07-12T08:21:00Z</dcterms:created>
  <dcterms:modified xsi:type="dcterms:W3CDTF">2016-07-12T08:21:00Z</dcterms:modified>
</cp:coreProperties>
</file>