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62" w:rsidRPr="00792462" w:rsidRDefault="00D8098E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92462" w:rsidRPr="00792462">
        <w:rPr>
          <w:rFonts w:ascii="Times New Roman" w:hAnsi="Times New Roman" w:cs="Times New Roman"/>
          <w:b/>
          <w:bCs/>
          <w:sz w:val="24"/>
          <w:szCs w:val="24"/>
        </w:rPr>
        <w:t xml:space="preserve">bjaśnienia przyjętych wartości do Wieloletniej Prognozy Finansowej 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462">
        <w:rPr>
          <w:rFonts w:ascii="Times New Roman" w:hAnsi="Times New Roman" w:cs="Times New Roman"/>
          <w:b/>
          <w:bCs/>
          <w:sz w:val="24"/>
          <w:szCs w:val="24"/>
        </w:rPr>
        <w:t>Miasta i Gminy Jutrosin na lata 2015 – 2018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>W związku ze zmianą w zakresie doc</w:t>
      </w:r>
      <w:r w:rsidR="004B3AC9">
        <w:rPr>
          <w:rFonts w:ascii="Times New Roman" w:hAnsi="Times New Roman" w:cs="Times New Roman"/>
          <w:sz w:val="24"/>
          <w:szCs w:val="24"/>
        </w:rPr>
        <w:t>hodów i wydatków</w:t>
      </w:r>
      <w:r w:rsidRPr="00792462">
        <w:rPr>
          <w:rFonts w:ascii="Times New Roman" w:hAnsi="Times New Roman" w:cs="Times New Roman"/>
          <w:sz w:val="24"/>
          <w:szCs w:val="24"/>
        </w:rPr>
        <w:t xml:space="preserve"> a także zmianą w zakresie przedsięwzięć, dokonuje się zmian załącznika Nr 1 i Nr 2 do Uchwały.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b/>
          <w:bCs/>
          <w:sz w:val="24"/>
          <w:szCs w:val="24"/>
        </w:rPr>
        <w:t>W Załączniku Nr 1</w:t>
      </w:r>
      <w:r w:rsidRPr="00792462">
        <w:rPr>
          <w:rFonts w:ascii="Times New Roman" w:hAnsi="Times New Roman" w:cs="Times New Roman"/>
          <w:sz w:val="24"/>
          <w:szCs w:val="24"/>
        </w:rPr>
        <w:t xml:space="preserve"> do Wieloletniej Prognozy Finansowej wprowadzono zmiany związane ze zmianami uchwały budżetowej Miasta i Gminy Jutrosin,</w:t>
      </w:r>
      <w:r w:rsidR="004B3AC9">
        <w:rPr>
          <w:rFonts w:ascii="Times New Roman" w:hAnsi="Times New Roman" w:cs="Times New Roman"/>
          <w:sz w:val="24"/>
          <w:szCs w:val="24"/>
        </w:rPr>
        <w:t xml:space="preserve"> dokonanymi w okresie od dnia 09 grudnia do 29 grudnia</w:t>
      </w:r>
      <w:r w:rsidRPr="00792462">
        <w:rPr>
          <w:rFonts w:ascii="Times New Roman" w:hAnsi="Times New Roman" w:cs="Times New Roman"/>
          <w:sz w:val="24"/>
          <w:szCs w:val="24"/>
        </w:rPr>
        <w:t xml:space="preserve"> 2015 roku w zakresie planowanych dochodó</w:t>
      </w:r>
      <w:r w:rsidR="004B3AC9">
        <w:rPr>
          <w:rFonts w:ascii="Times New Roman" w:hAnsi="Times New Roman" w:cs="Times New Roman"/>
          <w:sz w:val="24"/>
          <w:szCs w:val="24"/>
        </w:rPr>
        <w:t>w i wydatków</w:t>
      </w:r>
      <w:r w:rsidRPr="00792462">
        <w:rPr>
          <w:rFonts w:ascii="Times New Roman" w:hAnsi="Times New Roman" w:cs="Times New Roman"/>
          <w:sz w:val="24"/>
          <w:szCs w:val="24"/>
        </w:rPr>
        <w:t>.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>W omawianym okresie dokonano następujących zmian: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>I.1. W zakresie roku 2015: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 xml:space="preserve">     a) zwiększono d</w:t>
      </w:r>
      <w:r w:rsidR="004B3AC9">
        <w:rPr>
          <w:rFonts w:ascii="Times New Roman" w:hAnsi="Times New Roman" w:cs="Times New Roman"/>
          <w:sz w:val="24"/>
          <w:szCs w:val="24"/>
        </w:rPr>
        <w:t>ochody ogółem o kwotę 72.925,00</w:t>
      </w:r>
      <w:r w:rsidRPr="00792462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 xml:space="preserve">        -  dochody bieżą</w:t>
      </w:r>
      <w:r w:rsidR="004B3AC9">
        <w:rPr>
          <w:rFonts w:ascii="Times New Roman" w:hAnsi="Times New Roman" w:cs="Times New Roman"/>
          <w:sz w:val="24"/>
          <w:szCs w:val="24"/>
        </w:rPr>
        <w:t>ce zwiększono o kwotę 23.295,00</w:t>
      </w:r>
      <w:r w:rsidRPr="00792462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 xml:space="preserve">        -  dochody mająt</w:t>
      </w:r>
      <w:r w:rsidR="004B3AC9">
        <w:rPr>
          <w:rFonts w:ascii="Times New Roman" w:hAnsi="Times New Roman" w:cs="Times New Roman"/>
          <w:sz w:val="24"/>
          <w:szCs w:val="24"/>
        </w:rPr>
        <w:t>kowe zwiększono o kwotę 49.630</w:t>
      </w:r>
      <w:r w:rsidRPr="00792462">
        <w:rPr>
          <w:rFonts w:ascii="Times New Roman" w:hAnsi="Times New Roman" w:cs="Times New Roman"/>
          <w:sz w:val="24"/>
          <w:szCs w:val="24"/>
        </w:rPr>
        <w:t>,00 zł (w tym: dochody ze sprzedaży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 xml:space="preserve">     </w:t>
      </w:r>
      <w:r w:rsidR="004B3AC9">
        <w:rPr>
          <w:rFonts w:ascii="Times New Roman" w:hAnsi="Times New Roman" w:cs="Times New Roman"/>
          <w:sz w:val="24"/>
          <w:szCs w:val="24"/>
        </w:rPr>
        <w:t xml:space="preserve">      zwiększono o kwotę  49.630</w:t>
      </w:r>
      <w:r w:rsidRPr="00792462">
        <w:rPr>
          <w:rFonts w:ascii="Times New Roman" w:hAnsi="Times New Roman" w:cs="Times New Roman"/>
          <w:sz w:val="24"/>
          <w:szCs w:val="24"/>
        </w:rPr>
        <w:t>,00 zł).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 xml:space="preserve">     b) zwiększono w</w:t>
      </w:r>
      <w:r w:rsidR="004B3AC9">
        <w:rPr>
          <w:rFonts w:ascii="Times New Roman" w:hAnsi="Times New Roman" w:cs="Times New Roman"/>
          <w:sz w:val="24"/>
          <w:szCs w:val="24"/>
        </w:rPr>
        <w:t>ydatki ogółem o kwotę 72.925,00</w:t>
      </w:r>
      <w:r w:rsidRPr="00792462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 xml:space="preserve">         - wydatki bieżą</w:t>
      </w:r>
      <w:r w:rsidR="004B3AC9">
        <w:rPr>
          <w:rFonts w:ascii="Times New Roman" w:hAnsi="Times New Roman" w:cs="Times New Roman"/>
          <w:sz w:val="24"/>
          <w:szCs w:val="24"/>
        </w:rPr>
        <w:t>ce zwiększono o kwotę 72.925,00 zł.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>Po wprowadzonych zmianach odnośnie roku 2015 ustalono następujące wielkości: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>Do</w:t>
      </w:r>
      <w:r w:rsidR="004B3AC9">
        <w:rPr>
          <w:rFonts w:ascii="Times New Roman" w:hAnsi="Times New Roman" w:cs="Times New Roman"/>
          <w:sz w:val="24"/>
          <w:szCs w:val="24"/>
        </w:rPr>
        <w:t>chody ogółem w kwocie 24.238.032</w:t>
      </w:r>
      <w:r w:rsidRPr="00792462">
        <w:rPr>
          <w:rFonts w:ascii="Times New Roman" w:hAnsi="Times New Roman" w:cs="Times New Roman"/>
          <w:sz w:val="24"/>
          <w:szCs w:val="24"/>
        </w:rPr>
        <w:t xml:space="preserve">,28 zł, w tym dochody bieżące w </w:t>
      </w:r>
      <w:r w:rsidR="004B3AC9">
        <w:rPr>
          <w:rFonts w:ascii="Times New Roman" w:hAnsi="Times New Roman" w:cs="Times New Roman"/>
          <w:sz w:val="24"/>
          <w:szCs w:val="24"/>
        </w:rPr>
        <w:t>kwocie 23.415.083</w:t>
      </w:r>
      <w:r w:rsidRPr="00792462">
        <w:rPr>
          <w:rFonts w:ascii="Times New Roman" w:hAnsi="Times New Roman" w:cs="Times New Roman"/>
          <w:sz w:val="24"/>
          <w:szCs w:val="24"/>
        </w:rPr>
        <w:t>,23zł oraz do</w:t>
      </w:r>
      <w:r w:rsidR="004B3AC9">
        <w:rPr>
          <w:rFonts w:ascii="Times New Roman" w:hAnsi="Times New Roman" w:cs="Times New Roman"/>
          <w:sz w:val="24"/>
          <w:szCs w:val="24"/>
        </w:rPr>
        <w:t>chody majątkowe w kwocie 822.949</w:t>
      </w:r>
      <w:r w:rsidRPr="00792462">
        <w:rPr>
          <w:rFonts w:ascii="Times New Roman" w:hAnsi="Times New Roman" w:cs="Times New Roman"/>
          <w:sz w:val="24"/>
          <w:szCs w:val="24"/>
        </w:rPr>
        <w:t>,05 zł.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sz w:val="24"/>
          <w:szCs w:val="24"/>
        </w:rPr>
        <w:t>Wy</w:t>
      </w:r>
      <w:r w:rsidR="007E5A78">
        <w:rPr>
          <w:rFonts w:ascii="Times New Roman" w:hAnsi="Times New Roman" w:cs="Times New Roman"/>
          <w:sz w:val="24"/>
          <w:szCs w:val="24"/>
        </w:rPr>
        <w:t>datki ogółem w kwocie 24.979.487</w:t>
      </w:r>
      <w:r w:rsidRPr="00792462">
        <w:rPr>
          <w:rFonts w:ascii="Times New Roman" w:hAnsi="Times New Roman" w:cs="Times New Roman"/>
          <w:sz w:val="24"/>
          <w:szCs w:val="24"/>
        </w:rPr>
        <w:t>,28 zł, w tym wyd</w:t>
      </w:r>
      <w:r w:rsidR="007E5A78">
        <w:rPr>
          <w:rFonts w:ascii="Times New Roman" w:hAnsi="Times New Roman" w:cs="Times New Roman"/>
          <w:sz w:val="24"/>
          <w:szCs w:val="24"/>
        </w:rPr>
        <w:t>atki bieżące w kwocie 21.941.738</w:t>
      </w:r>
      <w:r w:rsidRPr="00792462">
        <w:rPr>
          <w:rFonts w:ascii="Times New Roman" w:hAnsi="Times New Roman" w:cs="Times New Roman"/>
          <w:sz w:val="24"/>
          <w:szCs w:val="24"/>
        </w:rPr>
        <w:t>,28zł  oraz wydatki majątkowe w kwocie 3.037.749,00 zł.</w:t>
      </w: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62" w:rsidRPr="00792462" w:rsidRDefault="00792462" w:rsidP="00792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462">
        <w:rPr>
          <w:rFonts w:ascii="Times New Roman" w:hAnsi="Times New Roman" w:cs="Times New Roman"/>
          <w:b/>
          <w:bCs/>
          <w:sz w:val="24"/>
          <w:szCs w:val="24"/>
        </w:rPr>
        <w:t xml:space="preserve">W Załączniku Nr 2 </w:t>
      </w:r>
      <w:r w:rsidRPr="00792462">
        <w:rPr>
          <w:rFonts w:ascii="Times New Roman" w:hAnsi="Times New Roman" w:cs="Times New Roman"/>
          <w:sz w:val="24"/>
          <w:szCs w:val="24"/>
        </w:rPr>
        <w:t>do Wieloletniej Prognozy Finansowej wprowadzono zmiany polegające na</w:t>
      </w:r>
      <w:r w:rsidR="007E5A78">
        <w:rPr>
          <w:rFonts w:ascii="Times New Roman" w:hAnsi="Times New Roman" w:cs="Times New Roman"/>
          <w:sz w:val="24"/>
          <w:szCs w:val="24"/>
        </w:rPr>
        <w:t xml:space="preserve"> aktualizacji limitów zobowiązań realizowanych przedsięwzięć</w:t>
      </w:r>
      <w:bookmarkStart w:id="0" w:name="_GoBack"/>
      <w:bookmarkEnd w:id="0"/>
      <w:r w:rsidRPr="00792462">
        <w:rPr>
          <w:rFonts w:ascii="Times New Roman" w:hAnsi="Times New Roman" w:cs="Times New Roman"/>
          <w:sz w:val="24"/>
          <w:szCs w:val="24"/>
        </w:rPr>
        <w:t>.</w:t>
      </w:r>
    </w:p>
    <w:p w:rsidR="004E446B" w:rsidRDefault="004E446B"/>
    <w:sectPr w:rsidR="004E446B" w:rsidSect="00A2147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62"/>
    <w:rsid w:val="004B3AC9"/>
    <w:rsid w:val="004E446B"/>
    <w:rsid w:val="00792462"/>
    <w:rsid w:val="007E5A78"/>
    <w:rsid w:val="00D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C8BE5-6E36-43B3-8294-085A1E3B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2</cp:revision>
  <dcterms:created xsi:type="dcterms:W3CDTF">2016-01-04T08:36:00Z</dcterms:created>
  <dcterms:modified xsi:type="dcterms:W3CDTF">2016-01-04T09:49:00Z</dcterms:modified>
</cp:coreProperties>
</file>