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F2" w:rsidRPr="00DD6F0C" w:rsidRDefault="006F38F2" w:rsidP="007D3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6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I ZASTĘPCY PRZEWODNICZĄCYCH</w:t>
      </w:r>
      <w:r w:rsidR="007D3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D6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OBWODOWYCH KOMISJI</w:t>
      </w:r>
    </w:p>
    <w:p w:rsidR="006F38F2" w:rsidRPr="00DD6F0C" w:rsidRDefault="006F38F2" w:rsidP="007D3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6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DS. REFERENDUM</w:t>
      </w:r>
      <w:r w:rsidR="007D3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D6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GMINIE JUTROSIN</w:t>
      </w:r>
      <w:r w:rsidR="007D3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D6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REFERENDUM OGÓLNOKRAJOWYM,</w:t>
      </w:r>
    </w:p>
    <w:p w:rsidR="006F38F2" w:rsidRPr="00DD6F0C" w:rsidRDefault="0037357C" w:rsidP="006F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ZARZĄDZONYM</w:t>
      </w:r>
      <w:r w:rsidR="006F38F2" w:rsidRPr="00DD6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DZIEŃ 6 WRZEŚNIA 2015R.</w:t>
      </w:r>
    </w:p>
    <w:p w:rsidR="006F38F2" w:rsidRPr="006F38F2" w:rsidRDefault="006F38F2" w:rsidP="006F3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10695" w:type="dxa"/>
        <w:jc w:val="center"/>
        <w:tblLook w:val="04A0" w:firstRow="1" w:lastRow="0" w:firstColumn="1" w:lastColumn="0" w:noHBand="0" w:noVBand="1"/>
      </w:tblPr>
      <w:tblGrid>
        <w:gridCol w:w="4251"/>
        <w:gridCol w:w="2879"/>
        <w:gridCol w:w="3565"/>
      </w:tblGrid>
      <w:tr w:rsidR="0047590B" w:rsidRPr="006F38F2" w:rsidTr="0047590B">
        <w:trPr>
          <w:trHeight w:val="660"/>
          <w:jc w:val="center"/>
        </w:trPr>
        <w:tc>
          <w:tcPr>
            <w:tcW w:w="4251" w:type="dxa"/>
          </w:tcPr>
          <w:p w:rsidR="0047590B" w:rsidRPr="00DD6F0C" w:rsidRDefault="0047590B" w:rsidP="00DD6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0C">
              <w:rPr>
                <w:rFonts w:ascii="Times New Roman" w:hAnsi="Times New Roman" w:cs="Times New Roman"/>
                <w:b/>
                <w:sz w:val="24"/>
                <w:szCs w:val="24"/>
              </w:rPr>
              <w:t>Obwodowa Komisja ds. Referendum</w:t>
            </w:r>
          </w:p>
        </w:tc>
        <w:tc>
          <w:tcPr>
            <w:tcW w:w="2879" w:type="dxa"/>
          </w:tcPr>
          <w:p w:rsidR="0047590B" w:rsidRPr="00DD6F0C" w:rsidRDefault="0047590B" w:rsidP="00DD6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0C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3565" w:type="dxa"/>
          </w:tcPr>
          <w:p w:rsidR="0047590B" w:rsidRPr="00DD6F0C" w:rsidRDefault="0047590B" w:rsidP="00DD6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0C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</w:tr>
      <w:tr w:rsidR="0047590B" w:rsidRPr="006F38F2" w:rsidTr="0047590B">
        <w:trPr>
          <w:trHeight w:val="1018"/>
          <w:jc w:val="center"/>
        </w:trPr>
        <w:tc>
          <w:tcPr>
            <w:tcW w:w="4251" w:type="dxa"/>
          </w:tcPr>
          <w:p w:rsidR="0047590B" w:rsidRPr="006F38F2" w:rsidRDefault="0047590B" w:rsidP="006F38F2">
            <w:pPr>
              <w:rPr>
                <w:rFonts w:ascii="Times New Roman" w:hAnsi="Times New Roman" w:cs="Times New Roman"/>
              </w:rPr>
            </w:pPr>
            <w:r w:rsidRPr="006F38F2">
              <w:rPr>
                <w:rFonts w:ascii="Times New Roman" w:hAnsi="Times New Roman" w:cs="Times New Roman"/>
              </w:rPr>
              <w:t xml:space="preserve">OK </w:t>
            </w:r>
            <w:r>
              <w:rPr>
                <w:rFonts w:ascii="Times New Roman" w:hAnsi="Times New Roman" w:cs="Times New Roman"/>
              </w:rPr>
              <w:t>ds.</w:t>
            </w:r>
            <w:r w:rsidRPr="006F38F2">
              <w:rPr>
                <w:rFonts w:ascii="Times New Roman" w:hAnsi="Times New Roman" w:cs="Times New Roman"/>
              </w:rPr>
              <w:t xml:space="preserve"> Referendum Nr 1 w Jutrosinie</w:t>
            </w:r>
          </w:p>
        </w:tc>
        <w:tc>
          <w:tcPr>
            <w:tcW w:w="2879" w:type="dxa"/>
          </w:tcPr>
          <w:p w:rsidR="0047590B" w:rsidRPr="006F38F2" w:rsidRDefault="0047590B">
            <w:pPr>
              <w:rPr>
                <w:rFonts w:ascii="Times New Roman" w:hAnsi="Times New Roman" w:cs="Times New Roman"/>
              </w:rPr>
            </w:pPr>
            <w:r w:rsidRPr="006F38F2">
              <w:rPr>
                <w:rFonts w:ascii="Times New Roman" w:hAnsi="Times New Roman" w:cs="Times New Roman"/>
              </w:rPr>
              <w:t>Przewodniczący</w:t>
            </w:r>
          </w:p>
        </w:tc>
        <w:tc>
          <w:tcPr>
            <w:tcW w:w="3565" w:type="dxa"/>
          </w:tcPr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  <w:r w:rsidRPr="0047590B">
              <w:rPr>
                <w:rFonts w:ascii="Times New Roman" w:hAnsi="Times New Roman" w:cs="Times New Roman"/>
                <w:b/>
              </w:rPr>
              <w:t>KOWALSKI Sebastian</w:t>
            </w:r>
          </w:p>
        </w:tc>
      </w:tr>
      <w:tr w:rsidR="0047590B" w:rsidRPr="006F38F2" w:rsidTr="0047590B">
        <w:trPr>
          <w:trHeight w:val="1000"/>
          <w:jc w:val="center"/>
        </w:trPr>
        <w:tc>
          <w:tcPr>
            <w:tcW w:w="4251" w:type="dxa"/>
          </w:tcPr>
          <w:p w:rsidR="0047590B" w:rsidRPr="006F38F2" w:rsidRDefault="0047590B" w:rsidP="006F38F2">
            <w:pPr>
              <w:rPr>
                <w:rFonts w:ascii="Times New Roman" w:hAnsi="Times New Roman" w:cs="Times New Roman"/>
              </w:rPr>
            </w:pPr>
            <w:r w:rsidRPr="006F38F2">
              <w:rPr>
                <w:rFonts w:ascii="Times New Roman" w:hAnsi="Times New Roman" w:cs="Times New Roman"/>
              </w:rPr>
              <w:t xml:space="preserve">OK </w:t>
            </w:r>
            <w:r>
              <w:rPr>
                <w:rFonts w:ascii="Times New Roman" w:hAnsi="Times New Roman" w:cs="Times New Roman"/>
              </w:rPr>
              <w:t>ds. Referendum Nr 1</w:t>
            </w:r>
            <w:r w:rsidRPr="006F38F2">
              <w:rPr>
                <w:rFonts w:ascii="Times New Roman" w:hAnsi="Times New Roman" w:cs="Times New Roman"/>
              </w:rPr>
              <w:t xml:space="preserve"> w Jutrosinie</w:t>
            </w:r>
          </w:p>
        </w:tc>
        <w:tc>
          <w:tcPr>
            <w:tcW w:w="2879" w:type="dxa"/>
          </w:tcPr>
          <w:p w:rsidR="0047590B" w:rsidRPr="006F38F2" w:rsidRDefault="0047590B">
            <w:pPr>
              <w:rPr>
                <w:rFonts w:ascii="Times New Roman" w:hAnsi="Times New Roman" w:cs="Times New Roman"/>
              </w:rPr>
            </w:pPr>
            <w:r w:rsidRPr="006F38F2">
              <w:rPr>
                <w:rFonts w:ascii="Times New Roman" w:hAnsi="Times New Roman" w:cs="Times New Roman"/>
              </w:rPr>
              <w:t>Z-ca Przewodniczącego</w:t>
            </w:r>
          </w:p>
        </w:tc>
        <w:tc>
          <w:tcPr>
            <w:tcW w:w="3565" w:type="dxa"/>
          </w:tcPr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  <w:r w:rsidRPr="0047590B">
              <w:rPr>
                <w:rFonts w:ascii="Times New Roman" w:hAnsi="Times New Roman" w:cs="Times New Roman"/>
                <w:b/>
              </w:rPr>
              <w:t>GAWRECKA Beata</w:t>
            </w:r>
          </w:p>
        </w:tc>
      </w:tr>
      <w:tr w:rsidR="0047590B" w:rsidRPr="006F38F2" w:rsidTr="0047590B">
        <w:trPr>
          <w:trHeight w:val="339"/>
          <w:jc w:val="center"/>
        </w:trPr>
        <w:tc>
          <w:tcPr>
            <w:tcW w:w="4251" w:type="dxa"/>
          </w:tcPr>
          <w:p w:rsidR="0047590B" w:rsidRPr="006F38F2" w:rsidRDefault="0047590B" w:rsidP="0072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 ds. Referendum Nr 2 w Jutrosinie</w:t>
            </w:r>
          </w:p>
        </w:tc>
        <w:tc>
          <w:tcPr>
            <w:tcW w:w="2879" w:type="dxa"/>
          </w:tcPr>
          <w:p w:rsidR="0047590B" w:rsidRPr="006F38F2" w:rsidRDefault="0047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</w:t>
            </w:r>
          </w:p>
        </w:tc>
        <w:tc>
          <w:tcPr>
            <w:tcW w:w="3565" w:type="dxa"/>
          </w:tcPr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  <w:r w:rsidRPr="0047590B">
              <w:rPr>
                <w:rFonts w:ascii="Times New Roman" w:hAnsi="Times New Roman" w:cs="Times New Roman"/>
                <w:b/>
              </w:rPr>
              <w:t>WAŚCINSKA Anna</w:t>
            </w: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590B" w:rsidRPr="006F38F2" w:rsidTr="0047590B">
        <w:trPr>
          <w:trHeight w:val="321"/>
          <w:jc w:val="center"/>
        </w:trPr>
        <w:tc>
          <w:tcPr>
            <w:tcW w:w="4251" w:type="dxa"/>
          </w:tcPr>
          <w:p w:rsidR="0047590B" w:rsidRPr="006F38F2" w:rsidRDefault="0047590B" w:rsidP="0072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 ds. Referendum Nr 2 w Jutrosinie</w:t>
            </w:r>
          </w:p>
        </w:tc>
        <w:tc>
          <w:tcPr>
            <w:tcW w:w="2879" w:type="dxa"/>
          </w:tcPr>
          <w:p w:rsidR="0047590B" w:rsidRPr="006F38F2" w:rsidRDefault="0047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Z-ca Przewodniczącego</w:t>
            </w:r>
          </w:p>
        </w:tc>
        <w:tc>
          <w:tcPr>
            <w:tcW w:w="3565" w:type="dxa"/>
          </w:tcPr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  <w:r w:rsidRPr="0047590B">
              <w:rPr>
                <w:rFonts w:ascii="Times New Roman" w:hAnsi="Times New Roman" w:cs="Times New Roman"/>
                <w:b/>
              </w:rPr>
              <w:t>KRAJKA Wiesława</w:t>
            </w: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47590B" w:rsidRPr="006F38F2" w:rsidTr="0047590B">
        <w:trPr>
          <w:trHeight w:val="339"/>
          <w:jc w:val="center"/>
        </w:trPr>
        <w:tc>
          <w:tcPr>
            <w:tcW w:w="4251" w:type="dxa"/>
          </w:tcPr>
          <w:p w:rsidR="0047590B" w:rsidRPr="006F38F2" w:rsidRDefault="0047590B" w:rsidP="0072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 ds. Referendum Nr 3 w </w:t>
            </w:r>
            <w:proofErr w:type="spellStart"/>
            <w:r>
              <w:rPr>
                <w:rFonts w:ascii="Times New Roman" w:hAnsi="Times New Roman" w:cs="Times New Roman"/>
              </w:rPr>
              <w:t>Dubinie</w:t>
            </w:r>
            <w:proofErr w:type="spellEnd"/>
          </w:p>
        </w:tc>
        <w:tc>
          <w:tcPr>
            <w:tcW w:w="2879" w:type="dxa"/>
          </w:tcPr>
          <w:p w:rsidR="0047590B" w:rsidRPr="006F38F2" w:rsidRDefault="0047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</w:t>
            </w:r>
          </w:p>
        </w:tc>
        <w:tc>
          <w:tcPr>
            <w:tcW w:w="3565" w:type="dxa"/>
          </w:tcPr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  <w:r w:rsidRPr="0047590B">
              <w:rPr>
                <w:rFonts w:ascii="Times New Roman" w:hAnsi="Times New Roman" w:cs="Times New Roman"/>
                <w:b/>
              </w:rPr>
              <w:t>PŁÓCIENNICZAK Agnieszka</w:t>
            </w: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590B" w:rsidRPr="006F38F2" w:rsidTr="0047590B">
        <w:trPr>
          <w:trHeight w:val="321"/>
          <w:jc w:val="center"/>
        </w:trPr>
        <w:tc>
          <w:tcPr>
            <w:tcW w:w="4251" w:type="dxa"/>
          </w:tcPr>
          <w:p w:rsidR="0047590B" w:rsidRPr="006F38F2" w:rsidRDefault="0047590B" w:rsidP="0072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 ds. Referendum Nr 3 w </w:t>
            </w:r>
            <w:proofErr w:type="spellStart"/>
            <w:r>
              <w:rPr>
                <w:rFonts w:ascii="Times New Roman" w:hAnsi="Times New Roman" w:cs="Times New Roman"/>
              </w:rPr>
              <w:t>Dubinie</w:t>
            </w:r>
            <w:proofErr w:type="spellEnd"/>
          </w:p>
        </w:tc>
        <w:tc>
          <w:tcPr>
            <w:tcW w:w="2879" w:type="dxa"/>
          </w:tcPr>
          <w:p w:rsidR="0047590B" w:rsidRDefault="0047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Z-ca Przewodniczącego</w:t>
            </w:r>
          </w:p>
          <w:p w:rsidR="0047590B" w:rsidRDefault="0047590B">
            <w:pPr>
              <w:rPr>
                <w:rFonts w:ascii="Times New Roman" w:hAnsi="Times New Roman" w:cs="Times New Roman"/>
              </w:rPr>
            </w:pPr>
          </w:p>
          <w:p w:rsidR="0047590B" w:rsidRDefault="0047590B">
            <w:pPr>
              <w:rPr>
                <w:rFonts w:ascii="Times New Roman" w:hAnsi="Times New Roman" w:cs="Times New Roman"/>
              </w:rPr>
            </w:pPr>
          </w:p>
          <w:p w:rsidR="0047590B" w:rsidRPr="006F38F2" w:rsidRDefault="00475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  <w:r w:rsidRPr="0047590B">
              <w:rPr>
                <w:rFonts w:ascii="Times New Roman" w:hAnsi="Times New Roman" w:cs="Times New Roman"/>
                <w:b/>
              </w:rPr>
              <w:t>GLURA Marek</w:t>
            </w:r>
          </w:p>
        </w:tc>
      </w:tr>
      <w:tr w:rsidR="0047590B" w:rsidRPr="006F38F2" w:rsidTr="0047590B">
        <w:trPr>
          <w:trHeight w:val="339"/>
          <w:jc w:val="center"/>
        </w:trPr>
        <w:tc>
          <w:tcPr>
            <w:tcW w:w="4251" w:type="dxa"/>
          </w:tcPr>
          <w:p w:rsidR="0047590B" w:rsidRPr="006F38F2" w:rsidRDefault="0047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 ds. Referendum Nr 4 w Szkaradowie</w:t>
            </w:r>
          </w:p>
        </w:tc>
        <w:tc>
          <w:tcPr>
            <w:tcW w:w="2879" w:type="dxa"/>
          </w:tcPr>
          <w:p w:rsidR="0047590B" w:rsidRPr="006F38F2" w:rsidRDefault="0047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</w:t>
            </w:r>
          </w:p>
        </w:tc>
        <w:tc>
          <w:tcPr>
            <w:tcW w:w="3565" w:type="dxa"/>
          </w:tcPr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  <w:r w:rsidRPr="0047590B">
              <w:rPr>
                <w:rFonts w:ascii="Times New Roman" w:hAnsi="Times New Roman" w:cs="Times New Roman"/>
                <w:b/>
              </w:rPr>
              <w:t>DOMICZ Marta</w:t>
            </w:r>
          </w:p>
          <w:p w:rsid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590B" w:rsidRPr="006F38F2" w:rsidTr="0047590B">
        <w:trPr>
          <w:trHeight w:val="339"/>
          <w:jc w:val="center"/>
        </w:trPr>
        <w:tc>
          <w:tcPr>
            <w:tcW w:w="4251" w:type="dxa"/>
          </w:tcPr>
          <w:p w:rsidR="0047590B" w:rsidRDefault="0047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 ds. Referendum Nr 4 w Szkaradowie</w:t>
            </w:r>
          </w:p>
        </w:tc>
        <w:tc>
          <w:tcPr>
            <w:tcW w:w="2879" w:type="dxa"/>
          </w:tcPr>
          <w:p w:rsidR="0047590B" w:rsidRDefault="0047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Z-ca Przewodniczącego</w:t>
            </w:r>
          </w:p>
        </w:tc>
        <w:tc>
          <w:tcPr>
            <w:tcW w:w="3565" w:type="dxa"/>
          </w:tcPr>
          <w:p w:rsidR="0047590B" w:rsidRDefault="0047590B">
            <w:pPr>
              <w:rPr>
                <w:rFonts w:ascii="Times New Roman" w:hAnsi="Times New Roman" w:cs="Times New Roman"/>
                <w:b/>
              </w:rPr>
            </w:pPr>
            <w:r w:rsidRPr="0047590B">
              <w:rPr>
                <w:rFonts w:ascii="Times New Roman" w:hAnsi="Times New Roman" w:cs="Times New Roman"/>
                <w:b/>
              </w:rPr>
              <w:t>MORYSON Tadeusz</w:t>
            </w:r>
          </w:p>
          <w:p w:rsid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Default="0047590B">
            <w:pPr>
              <w:rPr>
                <w:rFonts w:ascii="Times New Roman" w:hAnsi="Times New Roman" w:cs="Times New Roman"/>
                <w:b/>
              </w:rPr>
            </w:pPr>
          </w:p>
          <w:p w:rsidR="0047590B" w:rsidRPr="0047590B" w:rsidRDefault="004759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E74D1" w:rsidRPr="006F38F2" w:rsidRDefault="00AE74D1">
      <w:pPr>
        <w:rPr>
          <w:rFonts w:ascii="Times New Roman" w:hAnsi="Times New Roman" w:cs="Times New Roman"/>
        </w:rPr>
      </w:pPr>
    </w:p>
    <w:sectPr w:rsidR="00AE74D1" w:rsidRPr="006F38F2" w:rsidSect="00DD6F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F2"/>
    <w:rsid w:val="000E6A33"/>
    <w:rsid w:val="0037357C"/>
    <w:rsid w:val="0047590B"/>
    <w:rsid w:val="006F38F2"/>
    <w:rsid w:val="006F4E51"/>
    <w:rsid w:val="00726FA7"/>
    <w:rsid w:val="007D3883"/>
    <w:rsid w:val="00AE74D1"/>
    <w:rsid w:val="00D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cp:lastPrinted>2015-09-02T07:09:00Z</cp:lastPrinted>
  <dcterms:created xsi:type="dcterms:W3CDTF">2015-09-02T07:15:00Z</dcterms:created>
  <dcterms:modified xsi:type="dcterms:W3CDTF">2015-09-02T07:15:00Z</dcterms:modified>
</cp:coreProperties>
</file>