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Default="00326993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związku ze zmianą w zakresie dochodów i wydat</w:t>
      </w:r>
      <w:r>
        <w:rPr>
          <w:rFonts w:ascii="Times New Roman" w:hAnsi="Times New Roman" w:cs="Times New Roman"/>
          <w:sz w:val="24"/>
          <w:szCs w:val="24"/>
        </w:rPr>
        <w:t>ków oraz przychodów</w:t>
      </w:r>
      <w:r w:rsidRPr="005E1D5D">
        <w:rPr>
          <w:rFonts w:ascii="Times New Roman" w:hAnsi="Times New Roman" w:cs="Times New Roman"/>
          <w:sz w:val="24"/>
          <w:szCs w:val="24"/>
        </w:rPr>
        <w:t xml:space="preserve"> a także zmianą w zakresie przedsięwzięć,</w:t>
      </w:r>
      <w:r w:rsidR="00CB5409">
        <w:rPr>
          <w:rFonts w:ascii="Times New Roman" w:hAnsi="Times New Roman" w:cs="Times New Roman"/>
          <w:sz w:val="24"/>
          <w:szCs w:val="24"/>
        </w:rPr>
        <w:t xml:space="preserve"> dokonuje się zmian załącznika Nr 1 i N</w:t>
      </w:r>
      <w:r w:rsidRPr="005E1D5D">
        <w:rPr>
          <w:rFonts w:ascii="Times New Roman" w:hAnsi="Times New Roman" w:cs="Times New Roman"/>
          <w:sz w:val="24"/>
          <w:szCs w:val="24"/>
        </w:rPr>
        <w:t>r 2.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4E3E2C">
        <w:rPr>
          <w:rFonts w:ascii="Times New Roman" w:hAnsi="Times New Roman" w:cs="Times New Roman"/>
          <w:sz w:val="24"/>
          <w:szCs w:val="24"/>
        </w:rPr>
        <w:t>dzono zmiany dotyczące roku 2015</w:t>
      </w:r>
      <w:r w:rsidRPr="005E1D5D">
        <w:rPr>
          <w:rFonts w:ascii="Times New Roman" w:hAnsi="Times New Roman" w:cs="Times New Roman"/>
          <w:sz w:val="24"/>
          <w:szCs w:val="24"/>
        </w:rPr>
        <w:t xml:space="preserve"> związane ze zmianami uchwały budżetowej Miasta i Gminy Jutrosin, dokonanymi w okresie od dni</w:t>
      </w:r>
      <w:r w:rsidR="00D41DCE">
        <w:rPr>
          <w:rFonts w:ascii="Times New Roman" w:hAnsi="Times New Roman" w:cs="Times New Roman"/>
          <w:sz w:val="24"/>
          <w:szCs w:val="24"/>
        </w:rPr>
        <w:t>a 01 kwietnia</w:t>
      </w:r>
      <w:r w:rsidR="004E3E2C">
        <w:rPr>
          <w:rFonts w:ascii="Times New Roman" w:hAnsi="Times New Roman" w:cs="Times New Roman"/>
          <w:sz w:val="24"/>
          <w:szCs w:val="24"/>
        </w:rPr>
        <w:t xml:space="preserve"> do 28 maja 2015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dochodów i wydatków oraz przychod</w:t>
      </w:r>
      <w:r w:rsidR="004E3E2C">
        <w:rPr>
          <w:rFonts w:ascii="Times New Roman" w:hAnsi="Times New Roman" w:cs="Times New Roman"/>
          <w:sz w:val="24"/>
          <w:szCs w:val="24"/>
        </w:rPr>
        <w:t>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D41DCE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zakresie roku 2015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D41DCE">
        <w:rPr>
          <w:rFonts w:ascii="Times New Roman" w:hAnsi="Times New Roman" w:cs="Times New Roman"/>
          <w:sz w:val="24"/>
          <w:szCs w:val="24"/>
        </w:rPr>
        <w:t>ochody ogółem o kwotę 300.650,43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D41DCE">
        <w:rPr>
          <w:rFonts w:ascii="Times New Roman" w:hAnsi="Times New Roman" w:cs="Times New Roman"/>
          <w:sz w:val="24"/>
          <w:szCs w:val="24"/>
        </w:rPr>
        <w:t>ce zwiększono o kwotę 112.459,43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41DCE">
        <w:rPr>
          <w:rFonts w:ascii="Times New Roman" w:hAnsi="Times New Roman" w:cs="Times New Roman"/>
          <w:sz w:val="24"/>
          <w:szCs w:val="24"/>
        </w:rPr>
        <w:t>-  dochody majątkowe zwiększono</w:t>
      </w: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  <w:r w:rsidR="00D41DCE">
        <w:rPr>
          <w:rFonts w:ascii="Times New Roman" w:hAnsi="Times New Roman" w:cs="Times New Roman"/>
          <w:sz w:val="24"/>
          <w:szCs w:val="24"/>
        </w:rPr>
        <w:t>o kwotę 188.191</w:t>
      </w:r>
      <w:r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b) zwiększono w</w:t>
      </w:r>
      <w:r w:rsidR="00D83AFB">
        <w:rPr>
          <w:rFonts w:ascii="Times New Roman" w:hAnsi="Times New Roman" w:cs="Times New Roman"/>
          <w:sz w:val="24"/>
          <w:szCs w:val="24"/>
        </w:rPr>
        <w:t>ydatki ogółem o kwotę 370.650,43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072D74">
        <w:rPr>
          <w:rFonts w:ascii="Times New Roman" w:hAnsi="Times New Roman" w:cs="Times New Roman"/>
          <w:sz w:val="24"/>
          <w:szCs w:val="24"/>
        </w:rPr>
        <w:t>ce zwiększono o kwotę 15</w:t>
      </w:r>
      <w:r w:rsidR="00D83AFB">
        <w:rPr>
          <w:rFonts w:ascii="Times New Roman" w:hAnsi="Times New Roman" w:cs="Times New Roman"/>
          <w:sz w:val="24"/>
          <w:szCs w:val="24"/>
        </w:rPr>
        <w:t>9.259,43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072D74">
        <w:rPr>
          <w:rFonts w:ascii="Times New Roman" w:hAnsi="Times New Roman" w:cs="Times New Roman"/>
          <w:sz w:val="24"/>
          <w:szCs w:val="24"/>
        </w:rPr>
        <w:t xml:space="preserve"> majątkowe zwiększono o kwotę 21</w:t>
      </w:r>
      <w:r w:rsidR="00D83AFB">
        <w:rPr>
          <w:rFonts w:ascii="Times New Roman" w:hAnsi="Times New Roman" w:cs="Times New Roman"/>
          <w:sz w:val="24"/>
          <w:szCs w:val="24"/>
        </w:rPr>
        <w:t>1.391,00 zł (zwiększono</w:t>
      </w:r>
      <w:r w:rsidRPr="005E1D5D">
        <w:rPr>
          <w:rFonts w:ascii="Times New Roman" w:hAnsi="Times New Roman" w:cs="Times New Roman"/>
          <w:sz w:val="24"/>
          <w:szCs w:val="24"/>
        </w:rPr>
        <w:t xml:space="preserve"> wydatki 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inwestycyjne kon</w:t>
      </w:r>
      <w:r w:rsidR="00D83AFB">
        <w:rPr>
          <w:rFonts w:ascii="Times New Roman" w:hAnsi="Times New Roman" w:cs="Times New Roman"/>
          <w:sz w:val="24"/>
          <w:szCs w:val="24"/>
        </w:rPr>
        <w:t>tynuowane o kwotę 65.566,00 zł oraz zwiększono</w:t>
      </w:r>
      <w:r w:rsidRPr="005E1D5D">
        <w:rPr>
          <w:rFonts w:ascii="Times New Roman" w:hAnsi="Times New Roman" w:cs="Times New Roman"/>
          <w:sz w:val="24"/>
          <w:szCs w:val="24"/>
        </w:rPr>
        <w:t xml:space="preserve"> nowe wydatki   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</w:t>
      </w:r>
      <w:r w:rsidR="00072D74">
        <w:rPr>
          <w:rFonts w:ascii="Times New Roman" w:hAnsi="Times New Roman" w:cs="Times New Roman"/>
          <w:sz w:val="24"/>
          <w:szCs w:val="24"/>
        </w:rPr>
        <w:t xml:space="preserve">     inwestycyjne o kwotę 12</w:t>
      </w:r>
      <w:r w:rsidR="00D83AFB">
        <w:rPr>
          <w:rFonts w:ascii="Times New Roman" w:hAnsi="Times New Roman" w:cs="Times New Roman"/>
          <w:sz w:val="24"/>
          <w:szCs w:val="24"/>
        </w:rPr>
        <w:t>5.825,00 zł i</w:t>
      </w:r>
      <w:r w:rsidRPr="005E1D5D">
        <w:rPr>
          <w:rFonts w:ascii="Times New Roman" w:hAnsi="Times New Roman" w:cs="Times New Roman"/>
          <w:sz w:val="24"/>
          <w:szCs w:val="24"/>
        </w:rPr>
        <w:t xml:space="preserve"> wydatki majątkowe w formie dotacji </w:t>
      </w:r>
    </w:p>
    <w:p w:rsidR="005E1D5D" w:rsidRPr="005E1D5D" w:rsidRDefault="00D83AFB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zwiększono o kwotę 20</w:t>
      </w:r>
      <w:r w:rsidR="005E1D5D" w:rsidRPr="005E1D5D">
        <w:rPr>
          <w:rFonts w:ascii="Times New Roman" w:hAnsi="Times New Roman" w:cs="Times New Roman"/>
          <w:sz w:val="24"/>
          <w:szCs w:val="24"/>
        </w:rPr>
        <w:t>.000,00 zł).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2. W zakresie przychodów budżetu: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przychody budżetu o wolne środki, o których mowa w art. 217 ust. 2 pkt. 6 </w:t>
      </w:r>
    </w:p>
    <w:p w:rsidR="005E1D5D" w:rsidRPr="005E1D5D" w:rsidRDefault="005E1D5D" w:rsidP="00477E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ustawy o finans</w:t>
      </w:r>
      <w:r w:rsidR="00477EF4">
        <w:rPr>
          <w:rFonts w:ascii="Times New Roman" w:hAnsi="Times New Roman" w:cs="Times New Roman"/>
          <w:sz w:val="24"/>
          <w:szCs w:val="24"/>
        </w:rPr>
        <w:t>ach publicznych, w kwocie 70.000,00 zł.</w:t>
      </w:r>
    </w:p>
    <w:p w:rsidR="005E1D5D" w:rsidRPr="005E1D5D" w:rsidRDefault="00477EF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1D5D" w:rsidRPr="005E1D5D">
        <w:rPr>
          <w:rFonts w:ascii="Times New Roman" w:hAnsi="Times New Roman" w:cs="Times New Roman"/>
          <w:sz w:val="24"/>
          <w:szCs w:val="24"/>
        </w:rPr>
        <w:t>. Wynik</w:t>
      </w:r>
      <w:r>
        <w:rPr>
          <w:rFonts w:ascii="Times New Roman" w:hAnsi="Times New Roman" w:cs="Times New Roman"/>
          <w:sz w:val="24"/>
          <w:szCs w:val="24"/>
        </w:rPr>
        <w:t xml:space="preserve"> budżetu ustalony jako deficyt zwiększono do kwoty 620.000</w:t>
      </w:r>
      <w:r w:rsidR="005E1D5D"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ogółem w kwocie 23.150.037,43 zł, w tym dochody bieżące w kwocie 22.611.554,43 zł oraz dochody majątkowe w kwocie 538.483,00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ogółem w kwocie 23.770.037,43 zł, w ty</w:t>
      </w:r>
      <w:r w:rsidR="00072D74">
        <w:rPr>
          <w:rFonts w:ascii="Times New Roman" w:hAnsi="Times New Roman" w:cs="Times New Roman"/>
          <w:sz w:val="24"/>
          <w:szCs w:val="24"/>
        </w:rPr>
        <w:t>m wydatki bieżące w kwocie 20.81</w:t>
      </w:r>
      <w:r>
        <w:rPr>
          <w:rFonts w:ascii="Times New Roman" w:hAnsi="Times New Roman" w:cs="Times New Roman"/>
          <w:sz w:val="24"/>
          <w:szCs w:val="24"/>
        </w:rPr>
        <w:t>2.846,43 zł  oraz</w:t>
      </w:r>
      <w:r w:rsidR="00072D74">
        <w:rPr>
          <w:rFonts w:ascii="Times New Roman" w:hAnsi="Times New Roman" w:cs="Times New Roman"/>
          <w:sz w:val="24"/>
          <w:szCs w:val="24"/>
        </w:rPr>
        <w:t xml:space="preserve"> wydatki majątkowe w kwocie 2.95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7.191,00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Przychody budżetu w kwocie 1.820.000,00 zł, w tym wole środki w kwocie 70.000,00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5E1D5D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5E1D5D" w:rsidRPr="005E1D5D" w:rsidRDefault="005E1D5D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1. W zakresie projektu </w:t>
      </w:r>
      <w:r w:rsidR="0013004A">
        <w:rPr>
          <w:rFonts w:ascii="Times New Roman" w:hAnsi="Times New Roman" w:cs="Times New Roman"/>
          <w:sz w:val="24"/>
          <w:szCs w:val="24"/>
        </w:rPr>
        <w:t>„Budowa kanalizacji sanitarnej, deszczowej, sieci wodociągowej na terenie osiedla mieszkaniowego w m. Nowy Sielec – etap I”</w:t>
      </w: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  <w:r w:rsidR="0013004A">
        <w:rPr>
          <w:rFonts w:ascii="Times New Roman" w:hAnsi="Times New Roman" w:cs="Times New Roman"/>
          <w:sz w:val="24"/>
          <w:szCs w:val="24"/>
        </w:rPr>
        <w:t xml:space="preserve">   a) zwiększono nakłady ogółem o kwotę 65.566</w:t>
      </w:r>
      <w:r w:rsidRPr="005E1D5D">
        <w:rPr>
          <w:rFonts w:ascii="Times New Roman" w:hAnsi="Times New Roman" w:cs="Times New Roman"/>
          <w:sz w:val="24"/>
          <w:szCs w:val="24"/>
        </w:rPr>
        <w:t>,00 zł</w:t>
      </w:r>
      <w:r w:rsidR="0013004A">
        <w:rPr>
          <w:rFonts w:ascii="Times New Roman" w:hAnsi="Times New Roman" w:cs="Times New Roman"/>
          <w:sz w:val="24"/>
          <w:szCs w:val="24"/>
        </w:rPr>
        <w:t xml:space="preserve"> (na podstawie aneksu nr 1 do umowy   </w:t>
      </w:r>
    </w:p>
    <w:p w:rsidR="0013004A" w:rsidRPr="005E1D5D" w:rsidRDefault="0013004A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Nr 00056-6921-UM1500074/13)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Nakłady o</w:t>
      </w:r>
      <w:r w:rsidR="0013004A">
        <w:rPr>
          <w:rFonts w:ascii="Times New Roman" w:hAnsi="Times New Roman" w:cs="Times New Roman"/>
          <w:sz w:val="24"/>
          <w:szCs w:val="24"/>
        </w:rPr>
        <w:t>gółem po zmianie wynoszą 402.566</w:t>
      </w:r>
      <w:r w:rsidRPr="005E1D5D">
        <w:rPr>
          <w:rFonts w:ascii="Times New Roman" w:hAnsi="Times New Roman" w:cs="Times New Roman"/>
          <w:sz w:val="24"/>
          <w:szCs w:val="24"/>
        </w:rPr>
        <w:t>,00 zł.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2. W zakresie projektu „</w:t>
      </w:r>
      <w:r w:rsidR="0013004A">
        <w:rPr>
          <w:rFonts w:ascii="Times New Roman" w:hAnsi="Times New Roman" w:cs="Times New Roman"/>
          <w:sz w:val="24"/>
          <w:szCs w:val="24"/>
        </w:rPr>
        <w:t>Budowa kanalizacji sanitarnej Domaradzice-Śląskowo-Nowy Sielec”</w:t>
      </w:r>
      <w:r w:rsidRPr="005E1D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D5D" w:rsidRPr="005E1D5D" w:rsidRDefault="005E1D5D" w:rsidP="005E1D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zmniejszo</w:t>
      </w:r>
      <w:r w:rsidR="0013004A">
        <w:rPr>
          <w:rFonts w:ascii="Times New Roman" w:hAnsi="Times New Roman" w:cs="Times New Roman"/>
          <w:sz w:val="24"/>
          <w:szCs w:val="24"/>
        </w:rPr>
        <w:t>no nakłady ogółem o kwotę 400.000</w:t>
      </w:r>
      <w:r w:rsidR="00326993">
        <w:rPr>
          <w:rFonts w:ascii="Times New Roman" w:hAnsi="Times New Roman" w:cs="Times New Roman"/>
          <w:sz w:val="24"/>
          <w:szCs w:val="24"/>
        </w:rPr>
        <w:t>,00 zł (rok 2016).</w:t>
      </w:r>
    </w:p>
    <w:p w:rsidR="0013004A" w:rsidRDefault="005E1D5D" w:rsidP="0013004A">
      <w:pPr>
        <w:spacing w:after="0"/>
        <w:ind w:left="24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Nakłady o</w:t>
      </w:r>
      <w:r w:rsidR="0013004A">
        <w:rPr>
          <w:rFonts w:ascii="Times New Roman" w:hAnsi="Times New Roman" w:cs="Times New Roman"/>
          <w:sz w:val="24"/>
          <w:szCs w:val="24"/>
        </w:rPr>
        <w:t>gółem po zmianie wynoszą 3.162.730</w:t>
      </w:r>
      <w:r w:rsidRPr="005E1D5D">
        <w:rPr>
          <w:rFonts w:ascii="Times New Roman" w:hAnsi="Times New Roman" w:cs="Times New Roman"/>
          <w:sz w:val="24"/>
          <w:szCs w:val="24"/>
        </w:rPr>
        <w:t>,00 zł</w:t>
      </w:r>
      <w:r w:rsidR="0013004A">
        <w:rPr>
          <w:rFonts w:ascii="Times New Roman" w:hAnsi="Times New Roman" w:cs="Times New Roman"/>
          <w:sz w:val="24"/>
          <w:szCs w:val="24"/>
        </w:rPr>
        <w:t>.</w:t>
      </w:r>
    </w:p>
    <w:p w:rsidR="0013004A" w:rsidRDefault="0013004A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 zakresie projektu „Sala sportowo – widowiskowa w Szkaradowie”</w:t>
      </w:r>
    </w:p>
    <w:p w:rsidR="0013004A" w:rsidRPr="005E1D5D" w:rsidRDefault="0013004A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a) </w:t>
      </w:r>
      <w:r w:rsidR="00326993">
        <w:rPr>
          <w:rFonts w:ascii="Times New Roman" w:hAnsi="Times New Roman" w:cs="Times New Roman"/>
          <w:sz w:val="24"/>
          <w:szCs w:val="24"/>
        </w:rPr>
        <w:t xml:space="preserve"> zwiększono nakłady ogółem o kwotę 400.000,00 zł (rok 2016).</w:t>
      </w:r>
    </w:p>
    <w:p w:rsidR="00326993" w:rsidRPr="005E1D5D" w:rsidRDefault="00CD110B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Nakłady ogółem po zmianie wynoszą 3.850.000,00 zł.</w:t>
      </w:r>
    </w:p>
    <w:sectPr w:rsidR="00326993" w:rsidRPr="005E1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169B"/>
    <w:rsid w:val="00072D74"/>
    <w:rsid w:val="000758BB"/>
    <w:rsid w:val="0008419C"/>
    <w:rsid w:val="0013004A"/>
    <w:rsid w:val="00212186"/>
    <w:rsid w:val="002D33B4"/>
    <w:rsid w:val="00326993"/>
    <w:rsid w:val="00477EF4"/>
    <w:rsid w:val="004E3E2C"/>
    <w:rsid w:val="005E1D5D"/>
    <w:rsid w:val="008F7E3D"/>
    <w:rsid w:val="00B80770"/>
    <w:rsid w:val="00C002EB"/>
    <w:rsid w:val="00CB5409"/>
    <w:rsid w:val="00CD110B"/>
    <w:rsid w:val="00D41DCE"/>
    <w:rsid w:val="00D83AFB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12</cp:revision>
  <cp:lastPrinted>2015-04-02T12:21:00Z</cp:lastPrinted>
  <dcterms:created xsi:type="dcterms:W3CDTF">2015-06-01T11:09:00Z</dcterms:created>
  <dcterms:modified xsi:type="dcterms:W3CDTF">2015-06-02T09:13:00Z</dcterms:modified>
</cp:coreProperties>
</file>