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907" w:rsidRPr="003F2C59" w:rsidRDefault="00E81907" w:rsidP="003F2C59">
      <w:pPr>
        <w:rPr>
          <w:rFonts w:ascii="Arial" w:hAnsi="Arial" w:cs="Arial"/>
          <w:sz w:val="20"/>
          <w:szCs w:val="20"/>
        </w:rPr>
      </w:pPr>
      <w:r w:rsidRPr="00754EC7">
        <w:rPr>
          <w:rFonts w:ascii="Arial" w:hAnsi="Arial" w:cs="Arial"/>
          <w:sz w:val="20"/>
          <w:szCs w:val="20"/>
        </w:rPr>
        <w:t xml:space="preserve">Gmina </w:t>
      </w:r>
      <w:r w:rsidR="00C80C46">
        <w:rPr>
          <w:rFonts w:ascii="Arial" w:hAnsi="Arial" w:cs="Arial"/>
          <w:sz w:val="20"/>
          <w:szCs w:val="20"/>
        </w:rPr>
        <w:t>Jutrosin</w:t>
      </w:r>
      <w:r w:rsidRPr="00754EC7">
        <w:rPr>
          <w:rFonts w:ascii="Arial" w:hAnsi="Arial" w:cs="Arial"/>
          <w:sz w:val="20"/>
          <w:szCs w:val="20"/>
        </w:rPr>
        <w:tab/>
      </w:r>
      <w:r w:rsidRPr="00754EC7">
        <w:rPr>
          <w:rFonts w:ascii="Arial" w:hAnsi="Arial" w:cs="Arial"/>
          <w:sz w:val="20"/>
          <w:szCs w:val="20"/>
        </w:rPr>
        <w:tab/>
      </w:r>
      <w:r w:rsidRPr="00754EC7">
        <w:rPr>
          <w:rFonts w:ascii="Arial" w:hAnsi="Arial" w:cs="Arial"/>
          <w:sz w:val="20"/>
          <w:szCs w:val="20"/>
        </w:rPr>
        <w:tab/>
      </w:r>
      <w:r w:rsidRPr="00754EC7">
        <w:rPr>
          <w:rFonts w:ascii="Arial" w:hAnsi="Arial" w:cs="Arial"/>
          <w:sz w:val="20"/>
          <w:szCs w:val="20"/>
        </w:rPr>
        <w:tab/>
      </w:r>
      <w:r w:rsidRPr="00754EC7">
        <w:rPr>
          <w:rFonts w:ascii="Arial" w:hAnsi="Arial" w:cs="Arial"/>
          <w:sz w:val="20"/>
          <w:szCs w:val="20"/>
        </w:rPr>
        <w:tab/>
      </w:r>
      <w:r w:rsidRPr="00754EC7">
        <w:rPr>
          <w:rFonts w:ascii="Arial" w:hAnsi="Arial" w:cs="Arial"/>
          <w:sz w:val="20"/>
          <w:szCs w:val="20"/>
        </w:rPr>
        <w:tab/>
        <w:t xml:space="preserve">  </w:t>
      </w:r>
      <w:r w:rsidR="00C80C46">
        <w:rPr>
          <w:rFonts w:ascii="Arial" w:hAnsi="Arial" w:cs="Arial"/>
          <w:sz w:val="20"/>
          <w:szCs w:val="20"/>
        </w:rPr>
        <w:t>Jutrosin</w:t>
      </w:r>
      <w:r w:rsidRPr="00754EC7">
        <w:rPr>
          <w:rFonts w:ascii="Arial" w:hAnsi="Arial" w:cs="Arial"/>
          <w:sz w:val="20"/>
          <w:szCs w:val="20"/>
        </w:rPr>
        <w:t>,</w:t>
      </w:r>
      <w:r w:rsidR="00C80C46">
        <w:rPr>
          <w:rFonts w:ascii="Arial" w:hAnsi="Arial" w:cs="Arial"/>
          <w:sz w:val="20"/>
          <w:szCs w:val="20"/>
        </w:rPr>
        <w:t>0</w:t>
      </w:r>
      <w:r w:rsidR="00D964E3">
        <w:rPr>
          <w:rFonts w:ascii="Arial" w:hAnsi="Arial" w:cs="Arial"/>
          <w:sz w:val="20"/>
          <w:szCs w:val="20"/>
        </w:rPr>
        <w:t>3</w:t>
      </w:r>
      <w:r w:rsidRPr="00754EC7">
        <w:rPr>
          <w:rFonts w:ascii="Arial" w:hAnsi="Arial" w:cs="Arial"/>
          <w:sz w:val="20"/>
          <w:szCs w:val="20"/>
        </w:rPr>
        <w:t>.</w:t>
      </w:r>
      <w:r w:rsidR="00D964E3">
        <w:rPr>
          <w:rFonts w:ascii="Arial" w:hAnsi="Arial" w:cs="Arial"/>
          <w:sz w:val="20"/>
          <w:szCs w:val="20"/>
        </w:rPr>
        <w:t>04</w:t>
      </w:r>
      <w:r w:rsidRPr="00754EC7">
        <w:rPr>
          <w:rFonts w:ascii="Arial" w:hAnsi="Arial" w:cs="Arial"/>
          <w:sz w:val="20"/>
          <w:szCs w:val="20"/>
        </w:rPr>
        <w:t>.201</w:t>
      </w:r>
      <w:r w:rsidR="00D964E3">
        <w:rPr>
          <w:rFonts w:ascii="Arial" w:hAnsi="Arial" w:cs="Arial"/>
          <w:sz w:val="20"/>
          <w:szCs w:val="20"/>
        </w:rPr>
        <w:t>5</w:t>
      </w:r>
      <w:r w:rsidRPr="00754EC7">
        <w:rPr>
          <w:rFonts w:ascii="Arial" w:hAnsi="Arial" w:cs="Arial"/>
          <w:sz w:val="20"/>
          <w:szCs w:val="20"/>
        </w:rPr>
        <w:t xml:space="preserve"> r.</w:t>
      </w:r>
    </w:p>
    <w:p w:rsidR="00161C0E" w:rsidRDefault="00161C0E" w:rsidP="003F2C59">
      <w:pPr>
        <w:ind w:left="4956"/>
        <w:jc w:val="center"/>
        <w:rPr>
          <w:rFonts w:ascii="Arial" w:hAnsi="Arial" w:cs="Arial"/>
          <w:b/>
          <w:bCs/>
          <w:i/>
          <w:iCs/>
          <w:sz w:val="20"/>
          <w:szCs w:val="20"/>
        </w:rPr>
      </w:pPr>
    </w:p>
    <w:p w:rsidR="00E81907" w:rsidRDefault="00E81907" w:rsidP="003F2C59">
      <w:pPr>
        <w:ind w:left="4956"/>
        <w:jc w:val="center"/>
        <w:rPr>
          <w:rFonts w:ascii="Arial" w:hAnsi="Arial" w:cs="Arial"/>
          <w:b/>
          <w:bCs/>
          <w:i/>
          <w:iCs/>
          <w:sz w:val="20"/>
          <w:szCs w:val="20"/>
        </w:rPr>
      </w:pPr>
      <w:r w:rsidRPr="00754EC7">
        <w:rPr>
          <w:rFonts w:ascii="Arial" w:hAnsi="Arial" w:cs="Arial"/>
          <w:b/>
          <w:bCs/>
          <w:i/>
          <w:iCs/>
          <w:sz w:val="20"/>
          <w:szCs w:val="20"/>
        </w:rPr>
        <w:t>Do wszystkich Wykonawców</w:t>
      </w:r>
    </w:p>
    <w:p w:rsidR="00161C0E" w:rsidRPr="003F2C59" w:rsidRDefault="00161C0E" w:rsidP="003F2C59">
      <w:pPr>
        <w:ind w:left="4956"/>
        <w:jc w:val="center"/>
        <w:rPr>
          <w:rFonts w:ascii="Arial" w:hAnsi="Arial" w:cs="Arial"/>
          <w:b/>
          <w:bCs/>
          <w:i/>
          <w:iCs/>
          <w:sz w:val="20"/>
          <w:szCs w:val="20"/>
        </w:rPr>
      </w:pPr>
    </w:p>
    <w:p w:rsidR="00D964E3" w:rsidRDefault="00E81907" w:rsidP="00D964E3">
      <w:pPr>
        <w:pStyle w:val="Style1"/>
        <w:widowControl/>
        <w:spacing w:before="53" w:line="274" w:lineRule="exact"/>
        <w:jc w:val="center"/>
        <w:rPr>
          <w:b/>
        </w:rPr>
      </w:pPr>
      <w:r w:rsidRPr="00754EC7">
        <w:rPr>
          <w:rFonts w:ascii="Arial" w:hAnsi="Arial" w:cs="Arial"/>
          <w:sz w:val="20"/>
          <w:szCs w:val="20"/>
        </w:rPr>
        <w:t xml:space="preserve">Dotyczy: </w:t>
      </w:r>
      <w:r w:rsidRPr="00754EC7">
        <w:rPr>
          <w:rFonts w:ascii="Arial" w:hAnsi="Arial" w:cs="Arial"/>
          <w:sz w:val="20"/>
          <w:szCs w:val="20"/>
        </w:rPr>
        <w:tab/>
        <w:t xml:space="preserve">Specyfikacji Istotnych Warunków Zamówienia dotyczącej </w:t>
      </w:r>
      <w:r w:rsidR="00D964E3" w:rsidRPr="00E65BC5">
        <w:rPr>
          <w:b/>
        </w:rPr>
        <w:t>Budowa kanalizacji sanitarnej</w:t>
      </w:r>
      <w:r w:rsidR="00D964E3">
        <w:rPr>
          <w:b/>
        </w:rPr>
        <w:t xml:space="preserve"> wraz z przyłączami w miejscowościach Śląskowo i Nowy Sielec</w:t>
      </w:r>
    </w:p>
    <w:p w:rsidR="00E81907" w:rsidRPr="00754EC7" w:rsidRDefault="00E81907" w:rsidP="00E81907">
      <w:pPr>
        <w:pStyle w:val="Bezodstpw"/>
        <w:ind w:left="1425" w:hanging="1425"/>
        <w:rPr>
          <w:rFonts w:ascii="Arial" w:hAnsi="Arial" w:cs="Arial"/>
          <w:b/>
          <w:bCs/>
          <w:sz w:val="20"/>
          <w:szCs w:val="20"/>
        </w:rPr>
      </w:pPr>
    </w:p>
    <w:p w:rsidR="00E81907" w:rsidRPr="00754EC7" w:rsidRDefault="00C80C46" w:rsidP="00E81907">
      <w:pPr>
        <w:pStyle w:val="Bezodstpw"/>
        <w:ind w:left="1425" w:hanging="7"/>
        <w:rPr>
          <w:rFonts w:ascii="Arial" w:hAnsi="Arial" w:cs="Arial"/>
          <w:b/>
          <w:bCs/>
          <w:sz w:val="20"/>
          <w:szCs w:val="20"/>
        </w:rPr>
      </w:pPr>
      <w:r w:rsidRPr="00C80C46">
        <w:rPr>
          <w:rFonts w:ascii="Arial" w:hAnsi="Arial" w:cs="Arial"/>
          <w:b/>
          <w:bCs/>
          <w:sz w:val="20"/>
          <w:szCs w:val="20"/>
        </w:rPr>
        <w:t xml:space="preserve">Numer ogłoszenia w BZP : </w:t>
      </w:r>
      <w:r w:rsidR="00657E4C" w:rsidRPr="00657E4C">
        <w:rPr>
          <w:rStyle w:val="text1"/>
          <w:rFonts w:ascii="Arial" w:hAnsi="Arial" w:cs="Arial"/>
          <w:sz w:val="20"/>
          <w:szCs w:val="20"/>
        </w:rPr>
        <w:t>33685-2015</w:t>
      </w:r>
    </w:p>
    <w:p w:rsidR="00E81907" w:rsidRPr="00754EC7" w:rsidRDefault="00E81907" w:rsidP="00E81907">
      <w:pPr>
        <w:pStyle w:val="Bezodstpw"/>
        <w:ind w:left="1425" w:hanging="7"/>
        <w:rPr>
          <w:rFonts w:ascii="Arial" w:hAnsi="Arial" w:cs="Arial"/>
          <w:b/>
          <w:bCs/>
          <w:sz w:val="20"/>
          <w:szCs w:val="20"/>
        </w:rPr>
      </w:pPr>
    </w:p>
    <w:p w:rsidR="00E81907" w:rsidRPr="00754EC7" w:rsidRDefault="00E81907" w:rsidP="00E81907">
      <w:pPr>
        <w:jc w:val="center"/>
        <w:rPr>
          <w:rFonts w:ascii="Arial" w:hAnsi="Arial" w:cs="Arial"/>
          <w:b/>
          <w:sz w:val="20"/>
          <w:szCs w:val="20"/>
        </w:rPr>
      </w:pPr>
      <w:r w:rsidRPr="00754EC7">
        <w:rPr>
          <w:rFonts w:ascii="Arial" w:hAnsi="Arial" w:cs="Arial"/>
          <w:b/>
          <w:sz w:val="20"/>
          <w:szCs w:val="20"/>
        </w:rPr>
        <w:t>INFORMACJA O ZMIANIE TREŚCI SPECYFIKACJI ISTOTNYCH WARUNKÓW ZAMÓWIENIA</w:t>
      </w:r>
    </w:p>
    <w:p w:rsidR="00E81907" w:rsidRPr="00E9626B" w:rsidRDefault="00E81907" w:rsidP="00E9626B">
      <w:pPr>
        <w:pStyle w:val="Style1"/>
        <w:widowControl/>
        <w:spacing w:before="53" w:line="274" w:lineRule="exact"/>
        <w:jc w:val="center"/>
        <w:rPr>
          <w:b/>
        </w:rPr>
      </w:pPr>
      <w:r w:rsidRPr="00754EC7">
        <w:rPr>
          <w:rFonts w:ascii="Arial" w:hAnsi="Arial" w:cs="Arial"/>
          <w:sz w:val="20"/>
          <w:szCs w:val="20"/>
        </w:rPr>
        <w:t xml:space="preserve">Działając na podstawie art. 38 ust. 4 ustawy z dnia: 29 stycznia 2004 r. Prawo zamówień publicznych </w:t>
      </w:r>
      <w:r w:rsidRPr="00754EC7">
        <w:rPr>
          <w:rFonts w:ascii="Arial" w:hAnsi="Arial" w:cs="Arial"/>
          <w:color w:val="000000"/>
          <w:sz w:val="20"/>
          <w:szCs w:val="20"/>
        </w:rPr>
        <w:t xml:space="preserve">(Dz. U. z 2013 r. poz. 907 z </w:t>
      </w:r>
      <w:proofErr w:type="spellStart"/>
      <w:r w:rsidRPr="00754EC7">
        <w:rPr>
          <w:rFonts w:ascii="Arial" w:hAnsi="Arial" w:cs="Arial"/>
          <w:color w:val="000000"/>
          <w:sz w:val="20"/>
          <w:szCs w:val="20"/>
        </w:rPr>
        <w:t>późn</w:t>
      </w:r>
      <w:proofErr w:type="spellEnd"/>
      <w:r w:rsidRPr="00754EC7">
        <w:rPr>
          <w:rFonts w:ascii="Arial" w:hAnsi="Arial" w:cs="Arial"/>
          <w:color w:val="000000"/>
          <w:sz w:val="20"/>
          <w:szCs w:val="20"/>
        </w:rPr>
        <w:t>.</w:t>
      </w:r>
      <w:r w:rsidR="00C80C46">
        <w:rPr>
          <w:rFonts w:ascii="Arial" w:hAnsi="Arial" w:cs="Arial"/>
          <w:color w:val="000000"/>
          <w:sz w:val="20"/>
          <w:szCs w:val="20"/>
        </w:rPr>
        <w:t xml:space="preserve"> </w:t>
      </w:r>
      <w:proofErr w:type="spellStart"/>
      <w:r w:rsidRPr="00754EC7">
        <w:rPr>
          <w:rFonts w:ascii="Arial" w:hAnsi="Arial" w:cs="Arial"/>
          <w:color w:val="000000"/>
          <w:sz w:val="20"/>
          <w:szCs w:val="20"/>
        </w:rPr>
        <w:t>zm</w:t>
      </w:r>
      <w:proofErr w:type="spellEnd"/>
      <w:r w:rsidR="00C80C46">
        <w:rPr>
          <w:rFonts w:ascii="Arial" w:hAnsi="Arial" w:cs="Arial"/>
          <w:color w:val="000000"/>
          <w:sz w:val="20"/>
          <w:szCs w:val="20"/>
        </w:rPr>
        <w:t xml:space="preserve"> oraz 2014 r. </w:t>
      </w:r>
      <w:proofErr w:type="spellStart"/>
      <w:r w:rsidR="00C80C46">
        <w:rPr>
          <w:rFonts w:ascii="Arial" w:hAnsi="Arial" w:cs="Arial"/>
          <w:color w:val="000000"/>
          <w:sz w:val="20"/>
          <w:szCs w:val="20"/>
        </w:rPr>
        <w:t>poz</w:t>
      </w:r>
      <w:proofErr w:type="spellEnd"/>
      <w:r w:rsidR="00C80C46">
        <w:rPr>
          <w:rFonts w:ascii="Arial" w:hAnsi="Arial" w:cs="Arial"/>
          <w:color w:val="000000"/>
          <w:sz w:val="20"/>
          <w:szCs w:val="20"/>
        </w:rPr>
        <w:t xml:space="preserve">, 423 </w:t>
      </w:r>
      <w:proofErr w:type="spellStart"/>
      <w:r w:rsidR="00C80C46" w:rsidRPr="00754EC7">
        <w:rPr>
          <w:rFonts w:ascii="Arial" w:hAnsi="Arial" w:cs="Arial"/>
          <w:color w:val="000000"/>
          <w:sz w:val="20"/>
          <w:szCs w:val="20"/>
        </w:rPr>
        <w:t>późn</w:t>
      </w:r>
      <w:proofErr w:type="spellEnd"/>
      <w:r w:rsidR="00C80C46" w:rsidRPr="00754EC7">
        <w:rPr>
          <w:rFonts w:ascii="Arial" w:hAnsi="Arial" w:cs="Arial"/>
          <w:color w:val="000000"/>
          <w:sz w:val="20"/>
          <w:szCs w:val="20"/>
        </w:rPr>
        <w:t>.</w:t>
      </w:r>
      <w:r w:rsidR="00C80C46">
        <w:rPr>
          <w:rFonts w:ascii="Arial" w:hAnsi="Arial" w:cs="Arial"/>
          <w:color w:val="000000"/>
          <w:sz w:val="20"/>
          <w:szCs w:val="20"/>
        </w:rPr>
        <w:t xml:space="preserve"> </w:t>
      </w:r>
      <w:proofErr w:type="spellStart"/>
      <w:r w:rsidR="00C80C46" w:rsidRPr="00754EC7">
        <w:rPr>
          <w:rFonts w:ascii="Arial" w:hAnsi="Arial" w:cs="Arial"/>
          <w:color w:val="000000"/>
          <w:sz w:val="20"/>
          <w:szCs w:val="20"/>
        </w:rPr>
        <w:t>zm</w:t>
      </w:r>
      <w:proofErr w:type="spellEnd"/>
      <w:r w:rsidRPr="00754EC7">
        <w:rPr>
          <w:rFonts w:ascii="Arial" w:hAnsi="Arial" w:cs="Arial"/>
          <w:color w:val="000000"/>
          <w:sz w:val="20"/>
          <w:szCs w:val="20"/>
        </w:rPr>
        <w:t>)</w:t>
      </w:r>
      <w:r w:rsidRPr="00754EC7">
        <w:rPr>
          <w:rFonts w:ascii="Arial" w:hAnsi="Arial" w:cs="Arial"/>
          <w:sz w:val="20"/>
          <w:szCs w:val="20"/>
        </w:rPr>
        <w:t xml:space="preserve"> Zamawiający – Gmina </w:t>
      </w:r>
      <w:r w:rsidR="00C80C46">
        <w:rPr>
          <w:rFonts w:ascii="Arial" w:hAnsi="Arial" w:cs="Arial"/>
          <w:sz w:val="20"/>
          <w:szCs w:val="20"/>
        </w:rPr>
        <w:t>Jutrosin</w:t>
      </w:r>
      <w:r w:rsidRPr="00754EC7">
        <w:rPr>
          <w:rFonts w:ascii="Arial" w:hAnsi="Arial" w:cs="Arial"/>
          <w:sz w:val="20"/>
          <w:szCs w:val="20"/>
        </w:rPr>
        <w:t xml:space="preserve"> zmienia treść specyfikacji istotnych warunków zamówienia w postępowaniu na realizację zadania: „</w:t>
      </w:r>
      <w:r w:rsidR="00E9626B" w:rsidRPr="00E65BC5">
        <w:rPr>
          <w:b/>
        </w:rPr>
        <w:t>Budowa kanalizacji sanitarnej</w:t>
      </w:r>
      <w:r w:rsidR="00E9626B">
        <w:rPr>
          <w:b/>
        </w:rPr>
        <w:t xml:space="preserve"> wraz z przyłączami w miejscowościach Śląskowo i Nowy Sielec</w:t>
      </w:r>
      <w:r w:rsidRPr="00754EC7">
        <w:rPr>
          <w:rFonts w:ascii="Arial" w:hAnsi="Arial" w:cs="Arial"/>
          <w:sz w:val="20"/>
          <w:szCs w:val="20"/>
        </w:rPr>
        <w:t xml:space="preserve">”. </w:t>
      </w:r>
    </w:p>
    <w:p w:rsidR="00850A5B" w:rsidRDefault="00E81907" w:rsidP="003F2C59">
      <w:pPr>
        <w:pStyle w:val="Default"/>
        <w:rPr>
          <w:rFonts w:ascii="Arial" w:hAnsi="Arial" w:cs="Arial"/>
          <w:sz w:val="20"/>
          <w:szCs w:val="20"/>
        </w:rPr>
      </w:pPr>
      <w:bookmarkStart w:id="0" w:name="_GoBack"/>
      <w:bookmarkEnd w:id="0"/>
      <w:r w:rsidRPr="00754EC7">
        <w:rPr>
          <w:rFonts w:ascii="Arial" w:hAnsi="Arial" w:cs="Arial"/>
          <w:sz w:val="20"/>
          <w:szCs w:val="20"/>
        </w:rPr>
        <w:t xml:space="preserve">Zamawiający zmienia treść specyfikacji istotnych warunków zamówienia: </w:t>
      </w:r>
    </w:p>
    <w:p w:rsidR="00161C0E" w:rsidRDefault="00161C0E" w:rsidP="003F2C59">
      <w:pPr>
        <w:pStyle w:val="Default"/>
        <w:rPr>
          <w:rFonts w:ascii="Arial" w:hAnsi="Arial" w:cs="Arial"/>
          <w:sz w:val="20"/>
          <w:szCs w:val="20"/>
        </w:rPr>
      </w:pPr>
    </w:p>
    <w:p w:rsidR="00161C0E" w:rsidRDefault="00161C0E" w:rsidP="003F2C59">
      <w:pPr>
        <w:pStyle w:val="Default"/>
        <w:rPr>
          <w:rFonts w:ascii="Arial" w:hAnsi="Arial" w:cs="Arial"/>
          <w:sz w:val="20"/>
          <w:szCs w:val="20"/>
        </w:rPr>
      </w:pPr>
    </w:p>
    <w:p w:rsidR="00161C0E" w:rsidRPr="00161C0E" w:rsidRDefault="00161C0E" w:rsidP="00161C0E">
      <w:pPr>
        <w:pStyle w:val="Akapitzlist"/>
        <w:numPr>
          <w:ilvl w:val="0"/>
          <w:numId w:val="10"/>
        </w:numPr>
        <w:jc w:val="both"/>
        <w:rPr>
          <w:rFonts w:ascii="Tahoma" w:hAnsi="Tahoma"/>
          <w:b/>
          <w:sz w:val="24"/>
          <w:szCs w:val="24"/>
          <w:u w:val="single"/>
        </w:rPr>
      </w:pPr>
      <w:r w:rsidRPr="00161C0E">
        <w:rPr>
          <w:rFonts w:ascii="Tahoma" w:hAnsi="Tahoma"/>
          <w:b/>
          <w:sz w:val="24"/>
          <w:szCs w:val="24"/>
          <w:u w:val="single"/>
        </w:rPr>
        <w:t xml:space="preserve">W </w:t>
      </w:r>
      <w:r w:rsidR="00E9626B">
        <w:rPr>
          <w:rFonts w:ascii="Tahoma" w:hAnsi="Tahoma"/>
          <w:b/>
          <w:sz w:val="24"/>
          <w:szCs w:val="24"/>
          <w:u w:val="single"/>
        </w:rPr>
        <w:t>SWIZ</w:t>
      </w:r>
      <w:r w:rsidRPr="00161C0E">
        <w:rPr>
          <w:rFonts w:ascii="Tahoma" w:hAnsi="Tahoma"/>
          <w:b/>
          <w:sz w:val="24"/>
          <w:szCs w:val="24"/>
          <w:u w:val="single"/>
        </w:rPr>
        <w:t xml:space="preserve">  </w:t>
      </w:r>
      <w:r w:rsidRPr="00161C0E">
        <w:rPr>
          <w:rFonts w:ascii="Arial" w:hAnsi="Arial" w:cs="Arial"/>
          <w:b/>
          <w:sz w:val="24"/>
          <w:szCs w:val="24"/>
          <w:u w:val="single"/>
        </w:rPr>
        <w:t>z:</w:t>
      </w:r>
    </w:p>
    <w:p w:rsidR="00E9626B" w:rsidRDefault="00E9626B" w:rsidP="00E9626B">
      <w:pPr>
        <w:pStyle w:val="Nagwek1"/>
        <w:numPr>
          <w:ilvl w:val="0"/>
          <w:numId w:val="17"/>
        </w:numPr>
        <w:spacing w:after="0" w:afterAutospacing="0"/>
        <w:rPr>
          <w:szCs w:val="20"/>
        </w:rPr>
      </w:pPr>
      <w:r>
        <w:rPr>
          <w:szCs w:val="20"/>
        </w:rPr>
        <w:t>Opis sposobu przygotowania oferty.</w:t>
      </w:r>
    </w:p>
    <w:p w:rsidR="00E9626B" w:rsidRDefault="00E9626B" w:rsidP="00E9626B">
      <w:pPr>
        <w:pStyle w:val="Nagwek2"/>
        <w:numPr>
          <w:ilvl w:val="1"/>
          <w:numId w:val="17"/>
        </w:numPr>
        <w:tabs>
          <w:tab w:val="left" w:pos="993"/>
        </w:tabs>
        <w:overflowPunct w:val="0"/>
        <w:autoSpaceDE w:val="0"/>
        <w:autoSpaceDN w:val="0"/>
        <w:adjustRightInd w:val="0"/>
        <w:spacing w:after="0" w:line="240" w:lineRule="auto"/>
        <w:jc w:val="both"/>
        <w:textAlignment w:val="baseline"/>
        <w:rPr>
          <w:rFonts w:ascii="Times New Roman" w:hAnsi="Times New Roman"/>
          <w:b w:val="0"/>
          <w:sz w:val="24"/>
          <w:szCs w:val="24"/>
        </w:rPr>
      </w:pPr>
      <w:r>
        <w:rPr>
          <w:rFonts w:ascii="Times New Roman" w:hAnsi="Times New Roman"/>
          <w:b w:val="0"/>
          <w:sz w:val="24"/>
          <w:szCs w:val="24"/>
        </w:rPr>
        <w:t>Wymagania podstawowe</w:t>
      </w:r>
    </w:p>
    <w:p w:rsidR="00E9626B" w:rsidRDefault="00E9626B" w:rsidP="00E9626B">
      <w:pPr>
        <w:pStyle w:val="Akapitzlist"/>
        <w:numPr>
          <w:ilvl w:val="2"/>
          <w:numId w:val="19"/>
        </w:numPr>
        <w:spacing w:after="0" w:line="240" w:lineRule="auto"/>
        <w:jc w:val="both"/>
      </w:pPr>
      <w:r>
        <w:t>Wykonawca może złożyć tylko jedną ofertę na jedną lub większą ilość zadań. Ofertę składa się pod rygorem nieważności w formie pisemnej.</w:t>
      </w:r>
    </w:p>
    <w:p w:rsidR="00E9626B" w:rsidRDefault="00E9626B" w:rsidP="00E9626B">
      <w:pPr>
        <w:pStyle w:val="Akapitzlist"/>
        <w:numPr>
          <w:ilvl w:val="2"/>
          <w:numId w:val="19"/>
        </w:numPr>
        <w:spacing w:after="0" w:line="240" w:lineRule="auto"/>
        <w:jc w:val="both"/>
      </w:pPr>
      <w:r>
        <w:t xml:space="preserve">Treść oferty musi odpowiadać treści SIWZ. </w:t>
      </w:r>
    </w:p>
    <w:p w:rsidR="00E9626B" w:rsidRDefault="00E9626B" w:rsidP="00E9626B">
      <w:pPr>
        <w:numPr>
          <w:ilvl w:val="2"/>
          <w:numId w:val="19"/>
        </w:numPr>
        <w:spacing w:after="0" w:line="240" w:lineRule="auto"/>
        <w:jc w:val="both"/>
      </w:pPr>
      <w:r>
        <w:t>Oferta musi być podpisana przez osoby upoważnione do reprezentowania Wykonawcy (Wykonawców).</w:t>
      </w:r>
    </w:p>
    <w:p w:rsidR="00E9626B" w:rsidRDefault="00E9626B" w:rsidP="00E9626B">
      <w:pPr>
        <w:numPr>
          <w:ilvl w:val="2"/>
          <w:numId w:val="19"/>
        </w:numPr>
        <w:spacing w:after="0" w:line="240" w:lineRule="auto"/>
        <w:jc w:val="both"/>
      </w:pPr>
      <w: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 formie oryginału lub potwierdzonej notarialnie kopii wystawione przez osoby do tego upoważnione,</w:t>
      </w:r>
    </w:p>
    <w:p w:rsidR="00E9626B" w:rsidRDefault="00E9626B" w:rsidP="00E9626B">
      <w:pPr>
        <w:numPr>
          <w:ilvl w:val="2"/>
          <w:numId w:val="19"/>
        </w:numPr>
        <w:spacing w:after="0" w:line="240" w:lineRule="auto"/>
        <w:jc w:val="both"/>
      </w:pPr>
      <w:r>
        <w:t xml:space="preserve">We wszystkich przypadkach, gdzie jest mowa o pieczątkach, Zamawiający dopuszcza złożenie czytelnego zapisu o treści pieczęci zawierającego, co najmniej oznaczenie nazwy firmy i siedziby. </w:t>
      </w:r>
    </w:p>
    <w:p w:rsidR="00E9626B" w:rsidRDefault="00E9626B" w:rsidP="00E9626B">
      <w:pPr>
        <w:numPr>
          <w:ilvl w:val="2"/>
          <w:numId w:val="19"/>
        </w:numPr>
        <w:spacing w:after="0" w:line="240" w:lineRule="auto"/>
        <w:jc w:val="both"/>
      </w:pPr>
      <w:r>
        <w:t xml:space="preserve">Wykonawca ponosi wszelkie koszty związane z przygotowaniem i złożeniem oferty. </w:t>
      </w:r>
    </w:p>
    <w:p w:rsidR="00E9626B" w:rsidRDefault="00E9626B" w:rsidP="00E9626B">
      <w:pPr>
        <w:pStyle w:val="Nagwek2"/>
        <w:numPr>
          <w:ilvl w:val="1"/>
          <w:numId w:val="19"/>
        </w:numPr>
        <w:tabs>
          <w:tab w:val="left" w:pos="993"/>
        </w:tabs>
        <w:overflowPunct w:val="0"/>
        <w:autoSpaceDE w:val="0"/>
        <w:autoSpaceDN w:val="0"/>
        <w:adjustRightInd w:val="0"/>
        <w:spacing w:after="0" w:line="240" w:lineRule="auto"/>
        <w:jc w:val="both"/>
        <w:textAlignment w:val="baseline"/>
        <w:rPr>
          <w:rFonts w:ascii="Times New Roman" w:hAnsi="Times New Roman"/>
          <w:b w:val="0"/>
          <w:sz w:val="24"/>
          <w:szCs w:val="24"/>
        </w:rPr>
      </w:pPr>
      <w:r>
        <w:rPr>
          <w:rFonts w:ascii="Times New Roman" w:hAnsi="Times New Roman"/>
          <w:b w:val="0"/>
          <w:sz w:val="24"/>
          <w:szCs w:val="24"/>
        </w:rPr>
        <w:t>Forma oferty.</w:t>
      </w:r>
    </w:p>
    <w:p w:rsidR="00E9626B" w:rsidRDefault="00E9626B" w:rsidP="00E9626B">
      <w:pPr>
        <w:numPr>
          <w:ilvl w:val="2"/>
          <w:numId w:val="19"/>
        </w:numPr>
        <w:spacing w:after="0" w:line="240" w:lineRule="auto"/>
        <w:jc w:val="both"/>
      </w:pPr>
      <w:r>
        <w:t>Oferta musi być sporządzona w języku polskim, w jednym egzemplarzu, mieć formę pisemną i format nie większy niż A4. Arkusze o większych formatach należy złożyć do formatu A4.</w:t>
      </w:r>
    </w:p>
    <w:p w:rsidR="00E9626B" w:rsidRDefault="00E9626B" w:rsidP="00E9626B">
      <w:pPr>
        <w:numPr>
          <w:ilvl w:val="2"/>
          <w:numId w:val="19"/>
        </w:numPr>
        <w:spacing w:after="0" w:line="240" w:lineRule="auto"/>
        <w:jc w:val="both"/>
      </w:pPr>
      <w:r>
        <w:t>Stosowne wypełnienia we wzorach dokumentów stanowiących załączniki do niniejszej SIWZ i wchodzących następnie w skład oferty mogą być dokonane komputerowo, maszynowo lub ręcznie.</w:t>
      </w:r>
    </w:p>
    <w:p w:rsidR="00E9626B" w:rsidRDefault="00E9626B" w:rsidP="00E9626B">
      <w:pPr>
        <w:numPr>
          <w:ilvl w:val="2"/>
          <w:numId w:val="19"/>
        </w:numPr>
        <w:spacing w:after="0" w:line="240" w:lineRule="auto"/>
        <w:jc w:val="both"/>
      </w:pPr>
      <w:r>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E9626B" w:rsidRDefault="00E9626B" w:rsidP="00E9626B">
      <w:pPr>
        <w:numPr>
          <w:ilvl w:val="2"/>
          <w:numId w:val="19"/>
        </w:numPr>
        <w:spacing w:after="0" w:line="240" w:lineRule="auto"/>
        <w:jc w:val="both"/>
      </w:pPr>
      <w:r>
        <w:lastRenderedPageBreak/>
        <w:t>Zaleca się, aby całość oferty była złożona w formie uniemożliwiającej jej przypadkowe zdekompletowanie.</w:t>
      </w:r>
      <w:r>
        <w:rPr>
          <w:b/>
          <w:i/>
        </w:rPr>
        <w:t xml:space="preserve"> </w:t>
      </w:r>
    </w:p>
    <w:p w:rsidR="00E9626B" w:rsidRDefault="00E9626B" w:rsidP="00E9626B">
      <w:pPr>
        <w:numPr>
          <w:ilvl w:val="2"/>
          <w:numId w:val="19"/>
        </w:numPr>
        <w:spacing w:after="0" w:line="240" w:lineRule="auto"/>
        <w:jc w:val="both"/>
      </w:pPr>
      <w:r>
        <w:t xml:space="preserve">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E9626B" w:rsidRDefault="00E9626B" w:rsidP="00E9626B">
      <w:pPr>
        <w:numPr>
          <w:ilvl w:val="2"/>
          <w:numId w:val="19"/>
        </w:numPr>
        <w:spacing w:after="0" w:line="240" w:lineRule="auto"/>
        <w:jc w:val="both"/>
      </w:pPr>
      <w:r>
        <w:t xml:space="preserve">Wszelkie miejsca w ofercie, w których Wykonawca naniósł poprawki lub zmiany wpisywanej przez siebie treści muszą być parafowane przez Wykonawcę. Wszelkie skreślenia i zmiany naniesione przez Wykonawcę w uprzednio wpisany przez niego tekst muszą być parafowane. </w:t>
      </w:r>
    </w:p>
    <w:p w:rsidR="00E9626B" w:rsidRDefault="00E9626B" w:rsidP="00E9626B">
      <w:pPr>
        <w:numPr>
          <w:ilvl w:val="2"/>
          <w:numId w:val="19"/>
        </w:numPr>
        <w:spacing w:after="0" w:line="240" w:lineRule="auto"/>
        <w:jc w:val="both"/>
      </w:pPr>
      <w:r>
        <w:t>Pożądane przez Zamawiającego jest złożenie w ofercie spisu treści z wyszczególnieniem ilości stron wchodzących w skład oferty.</w:t>
      </w:r>
    </w:p>
    <w:p w:rsidR="00E9626B" w:rsidRPr="00090DFD" w:rsidRDefault="00E9626B" w:rsidP="00E9626B">
      <w:pPr>
        <w:pStyle w:val="Style1"/>
        <w:widowControl/>
        <w:spacing w:before="53" w:line="274" w:lineRule="exact"/>
        <w:jc w:val="left"/>
        <w:rPr>
          <w:b/>
        </w:rPr>
      </w:pPr>
      <w:r>
        <w:rPr>
          <w:szCs w:val="20"/>
        </w:rPr>
        <w:t xml:space="preserve">Ofertę należy złożyć w nieprzeźroczystej, zabezpieczonej przed otwarciem kopercie (paczce). Kopertę (paczkę) należy opisać następująco: </w:t>
      </w:r>
      <w:r w:rsidRPr="00A411B6">
        <w:rPr>
          <w:i/>
          <w:szCs w:val="20"/>
        </w:rPr>
        <w:t>„</w:t>
      </w:r>
      <w:r w:rsidRPr="00E65BC5">
        <w:rPr>
          <w:b/>
        </w:rPr>
        <w:t>Budowa kanalizacji sanitarnej</w:t>
      </w:r>
      <w:r>
        <w:rPr>
          <w:b/>
        </w:rPr>
        <w:t xml:space="preserve"> wraz z przyłączami w miejscowościach Śląskowo i Nowy Sielec. Nie otwierać przed dniem 08 kwietnia 2015r. godzina 10:15 </w:t>
      </w:r>
      <w:r w:rsidRPr="00A411B6">
        <w:rPr>
          <w:b/>
          <w:i/>
        </w:rPr>
        <w:t>”</w:t>
      </w:r>
    </w:p>
    <w:p w:rsidR="00E9626B" w:rsidRDefault="00E9626B" w:rsidP="00E9626B">
      <w:pPr>
        <w:numPr>
          <w:ilvl w:val="2"/>
          <w:numId w:val="19"/>
        </w:numPr>
        <w:spacing w:after="0" w:line="240" w:lineRule="auto"/>
        <w:jc w:val="both"/>
      </w:pPr>
      <w:r>
        <w:rPr>
          <w:szCs w:val="20"/>
        </w:rPr>
        <w:t>Na kopercie (paczce) oprócz opisu jw. należy umieścić nazwę i adres Wykonawcy.</w:t>
      </w:r>
    </w:p>
    <w:p w:rsidR="00E9626B" w:rsidRDefault="00E9626B" w:rsidP="00E9626B">
      <w:pPr>
        <w:numPr>
          <w:ilvl w:val="1"/>
          <w:numId w:val="19"/>
        </w:numPr>
        <w:tabs>
          <w:tab w:val="left" w:pos="993"/>
        </w:tabs>
        <w:spacing w:after="0" w:line="240" w:lineRule="auto"/>
        <w:ind w:left="426" w:firstLine="0"/>
        <w:jc w:val="both"/>
        <w:rPr>
          <w:noProof/>
        </w:rPr>
      </w:pPr>
      <w:r>
        <w:rPr>
          <w:noProof/>
        </w:rPr>
        <w:t xml:space="preserve">Wykonawca może zastrzec w ofercie informacje stanowiące tajemnicę przedsiębiorstwa w rozumieniu przepisów ustawy o zwalczaniu nieuczciwej konkurencji. Informacje zastrzeżone jako tajemnica przedsiębiorstwa winny być przez Wykonawcę złożone w oddzielnej kopercie z oznakowaniem „tajemnica przedsiębiorstwa” lub zszyte oddzielnie od pozostałych, jawnych elementów oferty. </w:t>
      </w:r>
    </w:p>
    <w:p w:rsidR="00E9626B" w:rsidRDefault="00E9626B" w:rsidP="00E9626B">
      <w:pPr>
        <w:numPr>
          <w:ilvl w:val="1"/>
          <w:numId w:val="19"/>
        </w:numPr>
        <w:tabs>
          <w:tab w:val="left" w:pos="993"/>
        </w:tabs>
        <w:spacing w:after="0" w:line="240" w:lineRule="auto"/>
        <w:ind w:left="426" w:firstLine="0"/>
        <w:jc w:val="both"/>
        <w:rPr>
          <w:noProof/>
        </w:rPr>
      </w:pPr>
      <w:r>
        <w:t>Wykonawca może wprowadzić zmiany lub wycofać złożoną przez siebie ofertę. Zmiany lub wycofanie złożonej oferty są skuteczne tylko wówczas, gdy zostały dokonane przed upływem terminu do składania ofert. Zmiany, poprawki lub modyfikacje złożonej oferty muszą być złożone w miejscu i według zasad obowiązujących przy składaniu oferty. Odpowiednio opisane koperty(paczki) zawierające zmiany należy dodatkowo opatrzyć dopiskiem "ZMIANA". W przypadku złożenia kilku „ZMIAN” kopertę (paczkę) każdej „ZMIANY” należy dodatkowo opatrzyć napisem „zmiana nr .....”. 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r>
        <w:rPr>
          <w:noProof/>
        </w:rPr>
        <w:br/>
      </w:r>
    </w:p>
    <w:p w:rsidR="00E9626B" w:rsidRDefault="00E9626B" w:rsidP="00E9626B">
      <w:pPr>
        <w:pStyle w:val="Nagwek1"/>
        <w:numPr>
          <w:ilvl w:val="0"/>
          <w:numId w:val="19"/>
        </w:numPr>
        <w:spacing w:after="0" w:afterAutospacing="0"/>
        <w:rPr>
          <w:szCs w:val="20"/>
        </w:rPr>
      </w:pPr>
      <w:r>
        <w:rPr>
          <w:szCs w:val="20"/>
        </w:rPr>
        <w:t xml:space="preserve">Miejsce oraz termin składania i otwarcia ofert </w:t>
      </w:r>
    </w:p>
    <w:p w:rsidR="00E9626B" w:rsidRDefault="00E9626B" w:rsidP="00E9626B">
      <w:pPr>
        <w:numPr>
          <w:ilvl w:val="1"/>
          <w:numId w:val="19"/>
        </w:numPr>
        <w:tabs>
          <w:tab w:val="left" w:pos="993"/>
        </w:tabs>
        <w:spacing w:after="0" w:line="240" w:lineRule="auto"/>
        <w:ind w:left="426" w:hanging="11"/>
        <w:jc w:val="both"/>
        <w:rPr>
          <w:szCs w:val="20"/>
        </w:rPr>
      </w:pPr>
      <w:r>
        <w:rPr>
          <w:szCs w:val="20"/>
        </w:rPr>
        <w:t xml:space="preserve">Ofertę należy złożyć w siedzibie Zamawiającego w Urzędzie Miasta i Gminy w Jutrosinie, Rynek 26, 63-930 Jutrosin, pok. nr 5 (sekretariat) w nieprzekraczalnym </w:t>
      </w:r>
      <w:r w:rsidRPr="00961C32">
        <w:rPr>
          <w:szCs w:val="20"/>
        </w:rPr>
        <w:t xml:space="preserve">terminie: </w:t>
      </w:r>
      <w:r w:rsidRPr="00961C32">
        <w:rPr>
          <w:b/>
          <w:szCs w:val="20"/>
        </w:rPr>
        <w:t xml:space="preserve">do dnia </w:t>
      </w:r>
      <w:r>
        <w:rPr>
          <w:b/>
          <w:szCs w:val="20"/>
        </w:rPr>
        <w:t>08 kwietnia</w:t>
      </w:r>
      <w:r w:rsidRPr="00961C32">
        <w:rPr>
          <w:b/>
          <w:szCs w:val="20"/>
        </w:rPr>
        <w:t xml:space="preserve"> 201</w:t>
      </w:r>
      <w:r>
        <w:rPr>
          <w:b/>
          <w:szCs w:val="20"/>
        </w:rPr>
        <w:t>5</w:t>
      </w:r>
      <w:r w:rsidRPr="00961C32">
        <w:rPr>
          <w:b/>
          <w:szCs w:val="20"/>
        </w:rPr>
        <w:t xml:space="preserve"> roku do godziny 10:00</w:t>
      </w:r>
      <w:r w:rsidRPr="00961C32">
        <w:rPr>
          <w:szCs w:val="20"/>
        </w:rPr>
        <w:t>.</w:t>
      </w:r>
    </w:p>
    <w:p w:rsidR="00E9626B" w:rsidRPr="001713A9" w:rsidRDefault="00E9626B" w:rsidP="00E9626B">
      <w:pPr>
        <w:pStyle w:val="Stopka"/>
        <w:numPr>
          <w:ilvl w:val="1"/>
          <w:numId w:val="19"/>
        </w:numPr>
        <w:tabs>
          <w:tab w:val="clear" w:pos="4536"/>
          <w:tab w:val="clear" w:pos="9072"/>
          <w:tab w:val="left" w:pos="993"/>
        </w:tabs>
        <w:ind w:left="426" w:hanging="11"/>
        <w:jc w:val="both"/>
        <w:rPr>
          <w:sz w:val="24"/>
          <w:szCs w:val="24"/>
        </w:rPr>
      </w:pPr>
      <w:r w:rsidRPr="001713A9">
        <w:rPr>
          <w:sz w:val="24"/>
          <w:szCs w:val="24"/>
        </w:rPr>
        <w:t>Otwarcie ofert nastąpi w siedzibie Zamawiającego w</w:t>
      </w:r>
      <w:r w:rsidRPr="001713A9">
        <w:rPr>
          <w:bCs/>
          <w:sz w:val="24"/>
          <w:szCs w:val="24"/>
        </w:rPr>
        <w:t xml:space="preserve"> </w:t>
      </w:r>
      <w:r w:rsidRPr="001713A9">
        <w:rPr>
          <w:sz w:val="24"/>
          <w:szCs w:val="24"/>
        </w:rPr>
        <w:t xml:space="preserve">Urzędzie Miasta i Gminy w Jutrosinie, Rynek 26, 63-930 Jutrosin, , w sali narad, w dniu </w:t>
      </w:r>
      <w:r>
        <w:rPr>
          <w:sz w:val="24"/>
          <w:szCs w:val="24"/>
        </w:rPr>
        <w:t>08 kwietnia</w:t>
      </w:r>
      <w:r w:rsidRPr="001713A9">
        <w:rPr>
          <w:sz w:val="24"/>
          <w:szCs w:val="24"/>
        </w:rPr>
        <w:t xml:space="preserve"> </w:t>
      </w:r>
      <w:r>
        <w:rPr>
          <w:sz w:val="24"/>
          <w:szCs w:val="24"/>
        </w:rPr>
        <w:t>2015</w:t>
      </w:r>
      <w:r w:rsidRPr="001713A9">
        <w:rPr>
          <w:sz w:val="24"/>
          <w:szCs w:val="24"/>
        </w:rPr>
        <w:t xml:space="preserve"> </w:t>
      </w:r>
      <w:r>
        <w:rPr>
          <w:sz w:val="24"/>
          <w:szCs w:val="24"/>
        </w:rPr>
        <w:t>roku o godz. 10:15</w:t>
      </w:r>
    </w:p>
    <w:p w:rsidR="00161C0E" w:rsidRDefault="00161C0E" w:rsidP="003F2C59">
      <w:pPr>
        <w:pStyle w:val="Default"/>
        <w:rPr>
          <w:rFonts w:ascii="Arial" w:hAnsi="Arial" w:cs="Arial"/>
          <w:sz w:val="20"/>
          <w:szCs w:val="20"/>
        </w:rPr>
      </w:pPr>
    </w:p>
    <w:p w:rsidR="00161C0E" w:rsidRDefault="00161C0E" w:rsidP="003F2C59">
      <w:pPr>
        <w:pStyle w:val="Default"/>
        <w:rPr>
          <w:rFonts w:ascii="Arial" w:hAnsi="Arial" w:cs="Arial"/>
          <w:sz w:val="20"/>
          <w:szCs w:val="20"/>
        </w:rPr>
      </w:pPr>
    </w:p>
    <w:p w:rsidR="00161C0E" w:rsidRPr="00161C0E" w:rsidRDefault="00161C0E" w:rsidP="00161C0E">
      <w:pPr>
        <w:pStyle w:val="Akapitzlist"/>
        <w:rPr>
          <w:rFonts w:ascii="Arial" w:hAnsi="Arial" w:cs="Arial"/>
          <w:b/>
          <w:sz w:val="24"/>
          <w:szCs w:val="24"/>
          <w:u w:val="single"/>
        </w:rPr>
      </w:pPr>
      <w:r w:rsidRPr="00161C0E">
        <w:rPr>
          <w:rFonts w:ascii="Arial" w:hAnsi="Arial" w:cs="Arial"/>
          <w:b/>
          <w:sz w:val="24"/>
          <w:szCs w:val="24"/>
          <w:u w:val="single"/>
        </w:rPr>
        <w:t>Na zapis:</w:t>
      </w:r>
    </w:p>
    <w:p w:rsidR="00161C0E" w:rsidRDefault="00161C0E" w:rsidP="003F2C59">
      <w:pPr>
        <w:pStyle w:val="Default"/>
        <w:rPr>
          <w:rFonts w:ascii="Arial" w:hAnsi="Arial" w:cs="Arial"/>
          <w:sz w:val="20"/>
          <w:szCs w:val="20"/>
        </w:rPr>
      </w:pPr>
    </w:p>
    <w:p w:rsidR="00E9626B" w:rsidRDefault="00E9626B" w:rsidP="00E9626B">
      <w:pPr>
        <w:pStyle w:val="Nagwek1"/>
        <w:numPr>
          <w:ilvl w:val="0"/>
          <w:numId w:val="20"/>
        </w:numPr>
        <w:spacing w:after="0" w:afterAutospacing="0"/>
        <w:rPr>
          <w:szCs w:val="20"/>
        </w:rPr>
      </w:pPr>
      <w:r>
        <w:rPr>
          <w:szCs w:val="20"/>
        </w:rPr>
        <w:t>Opis sposobu przygotowania oferty.</w:t>
      </w:r>
    </w:p>
    <w:p w:rsidR="00E9626B" w:rsidRDefault="00E9626B" w:rsidP="00E9626B">
      <w:pPr>
        <w:pStyle w:val="Nagwek2"/>
        <w:numPr>
          <w:ilvl w:val="1"/>
          <w:numId w:val="20"/>
        </w:numPr>
        <w:tabs>
          <w:tab w:val="left" w:pos="993"/>
        </w:tabs>
        <w:overflowPunct w:val="0"/>
        <w:autoSpaceDE w:val="0"/>
        <w:autoSpaceDN w:val="0"/>
        <w:adjustRightInd w:val="0"/>
        <w:spacing w:after="0" w:line="240" w:lineRule="auto"/>
        <w:jc w:val="both"/>
        <w:textAlignment w:val="baseline"/>
        <w:rPr>
          <w:rFonts w:ascii="Times New Roman" w:hAnsi="Times New Roman"/>
          <w:b w:val="0"/>
          <w:sz w:val="24"/>
          <w:szCs w:val="24"/>
        </w:rPr>
      </w:pPr>
      <w:r>
        <w:rPr>
          <w:rFonts w:ascii="Times New Roman" w:hAnsi="Times New Roman"/>
          <w:b w:val="0"/>
          <w:sz w:val="24"/>
          <w:szCs w:val="24"/>
        </w:rPr>
        <w:t xml:space="preserve"> Wymagania podstawowe</w:t>
      </w:r>
    </w:p>
    <w:p w:rsidR="00E9626B" w:rsidRDefault="00E9626B" w:rsidP="00E9626B">
      <w:pPr>
        <w:pStyle w:val="Akapitzlist"/>
        <w:numPr>
          <w:ilvl w:val="2"/>
          <w:numId w:val="20"/>
        </w:numPr>
        <w:spacing w:after="0" w:line="240" w:lineRule="auto"/>
        <w:jc w:val="both"/>
      </w:pPr>
      <w:r>
        <w:t>Wykonawca może złożyć tylko jedną ofertę na jedną lub większą ilość zadań. Ofertę składa się pod rygorem nieważności w formie pisemnej.</w:t>
      </w:r>
    </w:p>
    <w:p w:rsidR="00E9626B" w:rsidRDefault="00E9626B" w:rsidP="00E9626B">
      <w:pPr>
        <w:numPr>
          <w:ilvl w:val="2"/>
          <w:numId w:val="20"/>
        </w:numPr>
        <w:spacing w:after="0" w:line="240" w:lineRule="auto"/>
        <w:jc w:val="both"/>
      </w:pPr>
      <w:r>
        <w:t xml:space="preserve">Treść oferty musi odpowiadać treści SIWZ. </w:t>
      </w:r>
    </w:p>
    <w:p w:rsidR="00E9626B" w:rsidRDefault="00E9626B" w:rsidP="00E9626B">
      <w:pPr>
        <w:numPr>
          <w:ilvl w:val="2"/>
          <w:numId w:val="20"/>
        </w:numPr>
        <w:spacing w:after="0" w:line="240" w:lineRule="auto"/>
        <w:jc w:val="both"/>
      </w:pPr>
      <w:r>
        <w:lastRenderedPageBreak/>
        <w:t>Oferta musi być podpisana przez osoby upoważnione do reprezentowania Wykonawcy (Wykonawców).</w:t>
      </w:r>
    </w:p>
    <w:p w:rsidR="00E9626B" w:rsidRDefault="00E9626B" w:rsidP="00E9626B">
      <w:pPr>
        <w:numPr>
          <w:ilvl w:val="2"/>
          <w:numId w:val="20"/>
        </w:numPr>
        <w:spacing w:after="0" w:line="240" w:lineRule="auto"/>
        <w:jc w:val="both"/>
      </w:pPr>
      <w:r>
        <w:t>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pełnomocnictwo w formie oryginału lub potwierdzonej notarialnie kopii wystawione przez osoby do tego upoważnione,</w:t>
      </w:r>
    </w:p>
    <w:p w:rsidR="00E9626B" w:rsidRDefault="00E9626B" w:rsidP="00E9626B">
      <w:pPr>
        <w:numPr>
          <w:ilvl w:val="2"/>
          <w:numId w:val="20"/>
        </w:numPr>
        <w:spacing w:after="0" w:line="240" w:lineRule="auto"/>
        <w:jc w:val="both"/>
      </w:pPr>
      <w:r>
        <w:t xml:space="preserve">We wszystkich przypadkach, gdzie jest mowa o pieczątkach, Zamawiający dopuszcza złożenie czytelnego zapisu o treści pieczęci zawierającego, co najmniej oznaczenie nazwy firmy i siedziby. </w:t>
      </w:r>
    </w:p>
    <w:p w:rsidR="00E9626B" w:rsidRDefault="00E9626B" w:rsidP="00E9626B">
      <w:pPr>
        <w:numPr>
          <w:ilvl w:val="2"/>
          <w:numId w:val="20"/>
        </w:numPr>
        <w:spacing w:after="0" w:line="240" w:lineRule="auto"/>
        <w:jc w:val="both"/>
      </w:pPr>
      <w:r>
        <w:t xml:space="preserve">Wykonawca ponosi wszelkie koszty związane z przygotowaniem i złożeniem oferty. </w:t>
      </w:r>
    </w:p>
    <w:p w:rsidR="00E9626B" w:rsidRDefault="00E9626B" w:rsidP="00E9626B">
      <w:pPr>
        <w:pStyle w:val="Nagwek2"/>
        <w:numPr>
          <w:ilvl w:val="1"/>
          <w:numId w:val="20"/>
        </w:numPr>
        <w:tabs>
          <w:tab w:val="left" w:pos="993"/>
        </w:tabs>
        <w:overflowPunct w:val="0"/>
        <w:autoSpaceDE w:val="0"/>
        <w:autoSpaceDN w:val="0"/>
        <w:adjustRightInd w:val="0"/>
        <w:spacing w:after="0" w:line="240" w:lineRule="auto"/>
        <w:jc w:val="both"/>
        <w:textAlignment w:val="baseline"/>
        <w:rPr>
          <w:rFonts w:ascii="Times New Roman" w:hAnsi="Times New Roman"/>
          <w:b w:val="0"/>
          <w:sz w:val="24"/>
          <w:szCs w:val="24"/>
        </w:rPr>
      </w:pPr>
      <w:r>
        <w:rPr>
          <w:rFonts w:ascii="Times New Roman" w:hAnsi="Times New Roman"/>
          <w:b w:val="0"/>
          <w:sz w:val="24"/>
          <w:szCs w:val="24"/>
        </w:rPr>
        <w:t>Forma oferty.</w:t>
      </w:r>
    </w:p>
    <w:p w:rsidR="00E9626B" w:rsidRDefault="00E9626B" w:rsidP="00E9626B">
      <w:pPr>
        <w:numPr>
          <w:ilvl w:val="2"/>
          <w:numId w:val="20"/>
        </w:numPr>
        <w:spacing w:after="0" w:line="240" w:lineRule="auto"/>
        <w:jc w:val="both"/>
      </w:pPr>
      <w:r>
        <w:t>Oferta musi być sporządzona w języku polskim, w jednym egzemplarzu, mieć formę pisemną i format nie większy niż A4. Arkusze o większych formatach należy złożyć do formatu A4.</w:t>
      </w:r>
    </w:p>
    <w:p w:rsidR="00E9626B" w:rsidRDefault="00E9626B" w:rsidP="00E9626B">
      <w:pPr>
        <w:numPr>
          <w:ilvl w:val="2"/>
          <w:numId w:val="20"/>
        </w:numPr>
        <w:spacing w:after="0" w:line="240" w:lineRule="auto"/>
        <w:jc w:val="both"/>
      </w:pPr>
      <w:r>
        <w:t>Stosowne wypełnienia we wzorach dokumentów stanowiących załączniki do niniejszej SIWZ i wchodzących następnie w skład oferty mogą być dokonane komputerowo, maszynowo lub ręcznie.</w:t>
      </w:r>
    </w:p>
    <w:p w:rsidR="00E9626B" w:rsidRDefault="00E9626B" w:rsidP="00E9626B">
      <w:pPr>
        <w:numPr>
          <w:ilvl w:val="2"/>
          <w:numId w:val="20"/>
        </w:numPr>
        <w:spacing w:after="0" w:line="240" w:lineRule="auto"/>
        <w:jc w:val="both"/>
      </w:pPr>
      <w:r>
        <w:t>Dokumenty przygotowywane samodzielnie przez Wykonawcę na podstawie wzorów stanowiących załączniki do niniejszej SIWZ powinny mieć formę wydruku komputerowego, maszynopisu lub uzupełnionych ręcznie dokumentów, na podstawie wzorów stanowiących załączniki do niniejszej SIWZ.</w:t>
      </w:r>
    </w:p>
    <w:p w:rsidR="00E9626B" w:rsidRDefault="00E9626B" w:rsidP="00E9626B">
      <w:pPr>
        <w:numPr>
          <w:ilvl w:val="2"/>
          <w:numId w:val="20"/>
        </w:numPr>
        <w:spacing w:after="0" w:line="240" w:lineRule="auto"/>
        <w:jc w:val="both"/>
      </w:pPr>
      <w:r>
        <w:t>Zaleca się, aby całość oferty była złożona w formie uniemożliwiającej jej przypadkowe zdekompletowanie.</w:t>
      </w:r>
      <w:r>
        <w:rPr>
          <w:b/>
          <w:i/>
        </w:rPr>
        <w:t xml:space="preserve"> </w:t>
      </w:r>
    </w:p>
    <w:p w:rsidR="00E9626B" w:rsidRDefault="00E9626B" w:rsidP="00E9626B">
      <w:pPr>
        <w:numPr>
          <w:ilvl w:val="2"/>
          <w:numId w:val="20"/>
        </w:numPr>
        <w:spacing w:after="0" w:line="240" w:lineRule="auto"/>
        <w:jc w:val="both"/>
      </w:pPr>
      <w:r>
        <w:t xml:space="preserve">Zaleca się, by wszystkie zapisane strony oferty były ponumerowane oraz parafowane przez osobę (lub osoby, jeżeli do reprezentowania Wykonawcy uprawnione/upoważnione są dwie lub więcej osoby) podpisującą (podpisujące) ofertę zgodnie z treścią dokumentu określającego status prawny Wykonawcy lub treścią załączonego do oferty pełnomocnictwa. </w:t>
      </w:r>
    </w:p>
    <w:p w:rsidR="00E9626B" w:rsidRDefault="00E9626B" w:rsidP="00E9626B">
      <w:pPr>
        <w:numPr>
          <w:ilvl w:val="2"/>
          <w:numId w:val="20"/>
        </w:numPr>
        <w:spacing w:after="0" w:line="240" w:lineRule="auto"/>
        <w:jc w:val="both"/>
      </w:pPr>
      <w:r>
        <w:t xml:space="preserve">Wszelkie miejsca w ofercie, w których Wykonawca naniósł poprawki lub zmiany wpisywanej przez siebie treści muszą być parafowane przez Wykonawcę. Wszelkie skreślenia i zmiany naniesione przez Wykonawcę w uprzednio wpisany przez niego tekst muszą być parafowane. </w:t>
      </w:r>
    </w:p>
    <w:p w:rsidR="00E9626B" w:rsidRDefault="00E9626B" w:rsidP="00E9626B">
      <w:pPr>
        <w:numPr>
          <w:ilvl w:val="2"/>
          <w:numId w:val="20"/>
        </w:numPr>
        <w:spacing w:after="0" w:line="240" w:lineRule="auto"/>
        <w:jc w:val="both"/>
      </w:pPr>
      <w:r>
        <w:t>Pożądane przez Zamawiającego jest złożenie w ofercie spisu treści z wyszczególnieniem ilości stron wchodzących w skład oferty.</w:t>
      </w:r>
    </w:p>
    <w:p w:rsidR="00E9626B" w:rsidRPr="00090DFD" w:rsidRDefault="00E9626B" w:rsidP="00E9626B">
      <w:pPr>
        <w:pStyle w:val="Style1"/>
        <w:widowControl/>
        <w:spacing w:before="53" w:line="274" w:lineRule="exact"/>
        <w:jc w:val="left"/>
        <w:rPr>
          <w:b/>
        </w:rPr>
      </w:pPr>
      <w:r>
        <w:rPr>
          <w:szCs w:val="20"/>
        </w:rPr>
        <w:t xml:space="preserve">Ofertę należy złożyć w nieprzeźroczystej, zabezpieczonej przed otwarciem kopercie (paczce). Kopertę (paczkę) należy opisać następująco: </w:t>
      </w:r>
      <w:r w:rsidRPr="00A411B6">
        <w:rPr>
          <w:i/>
          <w:szCs w:val="20"/>
        </w:rPr>
        <w:t>„</w:t>
      </w:r>
      <w:r w:rsidRPr="00E65BC5">
        <w:rPr>
          <w:b/>
        </w:rPr>
        <w:t>Budowa kanalizacji sanitarnej</w:t>
      </w:r>
      <w:r>
        <w:rPr>
          <w:b/>
        </w:rPr>
        <w:t xml:space="preserve"> wraz z przyłączami w miejscowościach Śląskowo i Nowy Sielec. Nie otwierać przed dniem 13 kwietnia 2015r. godzina 10:15 </w:t>
      </w:r>
      <w:r w:rsidRPr="00A411B6">
        <w:rPr>
          <w:b/>
          <w:i/>
        </w:rPr>
        <w:t>”</w:t>
      </w:r>
    </w:p>
    <w:p w:rsidR="00E9626B" w:rsidRDefault="00E9626B" w:rsidP="00E9626B">
      <w:pPr>
        <w:numPr>
          <w:ilvl w:val="2"/>
          <w:numId w:val="20"/>
        </w:numPr>
        <w:spacing w:after="0" w:line="240" w:lineRule="auto"/>
        <w:jc w:val="both"/>
      </w:pPr>
      <w:r>
        <w:rPr>
          <w:szCs w:val="20"/>
        </w:rPr>
        <w:t>Na kopercie (paczce) oprócz opisu jw. należy umieścić nazwę i adres Wykonawcy.</w:t>
      </w:r>
    </w:p>
    <w:p w:rsidR="00E9626B" w:rsidRDefault="00E9626B" w:rsidP="00E9626B">
      <w:pPr>
        <w:numPr>
          <w:ilvl w:val="1"/>
          <w:numId w:val="20"/>
        </w:numPr>
        <w:tabs>
          <w:tab w:val="left" w:pos="993"/>
        </w:tabs>
        <w:spacing w:after="0" w:line="240" w:lineRule="auto"/>
        <w:ind w:left="426" w:firstLine="0"/>
        <w:jc w:val="both"/>
        <w:rPr>
          <w:noProof/>
        </w:rPr>
      </w:pPr>
      <w:r>
        <w:rPr>
          <w:noProof/>
        </w:rPr>
        <w:t xml:space="preserve">Wykonawca może zastrzec w ofercie informacje stanowiące tajemnicę przedsiębiorstwa w rozumieniu przepisów ustawy o zwalczaniu nieuczciwej konkurencji. Informacje zastrzeżone jako tajemnica przedsiębiorstwa winny być przez Wykonawcę złożone w oddzielnej kopercie z oznakowaniem „tajemnica przedsiębiorstwa” lub zszyte oddzielnie od pozostałych, jawnych elementów oferty. </w:t>
      </w:r>
    </w:p>
    <w:p w:rsidR="00E9626B" w:rsidRDefault="00E9626B" w:rsidP="00E9626B">
      <w:pPr>
        <w:numPr>
          <w:ilvl w:val="1"/>
          <w:numId w:val="20"/>
        </w:numPr>
        <w:tabs>
          <w:tab w:val="left" w:pos="993"/>
        </w:tabs>
        <w:spacing w:after="0" w:line="240" w:lineRule="auto"/>
        <w:ind w:left="426" w:firstLine="0"/>
        <w:jc w:val="both"/>
        <w:rPr>
          <w:noProof/>
        </w:rPr>
      </w:pPr>
      <w:r>
        <w:t xml:space="preserve">Wykonawca może wprowadzić zmiany lub wycofać złożoną przez siebie ofertę. Zmiany lub wycofanie złożonej oferty są skuteczne tylko wówczas, gdy zostały dokonane przed upływem terminu do składania ofert. Zmiany, poprawki lub modyfikacje złożonej oferty muszą być złożone w miejscu i według zasad obowiązujących przy składaniu oferty. Odpowiednio opisane koperty(paczki) zawierające zmiany należy dodatkowo opatrzyć dopiskiem "ZMIANA". W </w:t>
      </w:r>
      <w:r>
        <w:lastRenderedPageBreak/>
        <w:t>przypadku złożenia kilku „ZMIAN” kopertę (paczkę) każdej „ZMIANY” należy dodatkowo opatrzyć napisem „zmiana nr .....”. Wycofanie złożonej oferty następuje poprzez złożenie pisemnego powiadomienia podpisanego przez Wykonawcę. Wycofanie należy złożyć w miejscu i według zasad obowiązujących przy składaniu oferty. Odpowiednio opisaną kopertę(paczkę) zawierającą powiadomienie należy dodatkowo opatrzyć dopiskiem "WYCOFANIE".</w:t>
      </w:r>
      <w:r>
        <w:rPr>
          <w:noProof/>
        </w:rPr>
        <w:br/>
      </w:r>
    </w:p>
    <w:p w:rsidR="00E9626B" w:rsidRDefault="00E9626B" w:rsidP="00E9626B">
      <w:pPr>
        <w:pStyle w:val="Nagwek1"/>
        <w:numPr>
          <w:ilvl w:val="0"/>
          <w:numId w:val="20"/>
        </w:numPr>
        <w:spacing w:after="0" w:afterAutospacing="0"/>
        <w:rPr>
          <w:szCs w:val="20"/>
        </w:rPr>
      </w:pPr>
      <w:r>
        <w:rPr>
          <w:szCs w:val="20"/>
        </w:rPr>
        <w:t xml:space="preserve">Miejsce oraz termin składania i otwarcia ofert </w:t>
      </w:r>
    </w:p>
    <w:p w:rsidR="00E9626B" w:rsidRDefault="00E9626B" w:rsidP="00E9626B">
      <w:pPr>
        <w:numPr>
          <w:ilvl w:val="1"/>
          <w:numId w:val="20"/>
        </w:numPr>
        <w:tabs>
          <w:tab w:val="left" w:pos="993"/>
        </w:tabs>
        <w:spacing w:after="0" w:line="240" w:lineRule="auto"/>
        <w:ind w:left="426" w:hanging="11"/>
        <w:jc w:val="both"/>
        <w:rPr>
          <w:szCs w:val="20"/>
        </w:rPr>
      </w:pPr>
      <w:r>
        <w:rPr>
          <w:szCs w:val="20"/>
        </w:rPr>
        <w:t xml:space="preserve">Ofertę należy złożyć w siedzibie Zamawiającego w Urzędzie Miasta i Gminy w Jutrosinie, Rynek 26, 63-930 Jutrosin, pok. nr 5 (sekretariat) w nieprzekraczalnym </w:t>
      </w:r>
      <w:r w:rsidRPr="00961C32">
        <w:rPr>
          <w:szCs w:val="20"/>
        </w:rPr>
        <w:t xml:space="preserve">terminie: </w:t>
      </w:r>
      <w:r w:rsidRPr="00961C32">
        <w:rPr>
          <w:b/>
          <w:szCs w:val="20"/>
        </w:rPr>
        <w:t xml:space="preserve">do dnia </w:t>
      </w:r>
      <w:r>
        <w:rPr>
          <w:b/>
          <w:szCs w:val="20"/>
        </w:rPr>
        <w:t>13 kwietnia</w:t>
      </w:r>
      <w:r w:rsidRPr="00961C32">
        <w:rPr>
          <w:b/>
          <w:szCs w:val="20"/>
        </w:rPr>
        <w:t xml:space="preserve"> 201</w:t>
      </w:r>
      <w:r>
        <w:rPr>
          <w:b/>
          <w:szCs w:val="20"/>
        </w:rPr>
        <w:t>5</w:t>
      </w:r>
      <w:r w:rsidRPr="00961C32">
        <w:rPr>
          <w:b/>
          <w:szCs w:val="20"/>
        </w:rPr>
        <w:t xml:space="preserve"> roku do godziny 10:00</w:t>
      </w:r>
      <w:r w:rsidRPr="00961C32">
        <w:rPr>
          <w:szCs w:val="20"/>
        </w:rPr>
        <w:t>.</w:t>
      </w:r>
    </w:p>
    <w:p w:rsidR="00E9626B" w:rsidRPr="001713A9" w:rsidRDefault="00E9626B" w:rsidP="00E9626B">
      <w:pPr>
        <w:pStyle w:val="Stopka"/>
        <w:numPr>
          <w:ilvl w:val="1"/>
          <w:numId w:val="20"/>
        </w:numPr>
        <w:tabs>
          <w:tab w:val="clear" w:pos="4536"/>
          <w:tab w:val="clear" w:pos="9072"/>
          <w:tab w:val="left" w:pos="993"/>
        </w:tabs>
        <w:ind w:left="426" w:hanging="11"/>
        <w:jc w:val="both"/>
        <w:rPr>
          <w:sz w:val="24"/>
          <w:szCs w:val="24"/>
        </w:rPr>
      </w:pPr>
      <w:r w:rsidRPr="001713A9">
        <w:rPr>
          <w:sz w:val="24"/>
          <w:szCs w:val="24"/>
        </w:rPr>
        <w:t>Otwarcie ofert nastąpi w siedzibie Zamawiającego w</w:t>
      </w:r>
      <w:r w:rsidRPr="001713A9">
        <w:rPr>
          <w:bCs/>
          <w:sz w:val="24"/>
          <w:szCs w:val="24"/>
        </w:rPr>
        <w:t xml:space="preserve"> </w:t>
      </w:r>
      <w:r w:rsidRPr="001713A9">
        <w:rPr>
          <w:sz w:val="24"/>
          <w:szCs w:val="24"/>
        </w:rPr>
        <w:t xml:space="preserve">Urzędzie Miasta i Gminy w Jutrosinie, Rynek 26, 63-930 Jutrosin, , w sali narad, w dniu </w:t>
      </w:r>
      <w:r>
        <w:rPr>
          <w:sz w:val="24"/>
          <w:szCs w:val="24"/>
        </w:rPr>
        <w:t>13 kwietnia</w:t>
      </w:r>
      <w:r w:rsidRPr="001713A9">
        <w:rPr>
          <w:sz w:val="24"/>
          <w:szCs w:val="24"/>
        </w:rPr>
        <w:t xml:space="preserve"> </w:t>
      </w:r>
      <w:r>
        <w:rPr>
          <w:sz w:val="24"/>
          <w:szCs w:val="24"/>
        </w:rPr>
        <w:t>2015</w:t>
      </w:r>
      <w:r w:rsidRPr="001713A9">
        <w:rPr>
          <w:sz w:val="24"/>
          <w:szCs w:val="24"/>
        </w:rPr>
        <w:t xml:space="preserve"> </w:t>
      </w:r>
      <w:r>
        <w:rPr>
          <w:sz w:val="24"/>
          <w:szCs w:val="24"/>
        </w:rPr>
        <w:t>roku o godz. 10:15</w:t>
      </w:r>
    </w:p>
    <w:p w:rsidR="00F54A10" w:rsidRPr="00F54A10" w:rsidRDefault="00F54A10" w:rsidP="00F54A10">
      <w:pPr>
        <w:tabs>
          <w:tab w:val="left" w:pos="2835"/>
        </w:tabs>
        <w:jc w:val="both"/>
        <w:rPr>
          <w:rFonts w:ascii="Tahoma" w:hAnsi="Tahoma"/>
          <w:b/>
          <w:sz w:val="20"/>
          <w:szCs w:val="20"/>
        </w:rPr>
      </w:pPr>
    </w:p>
    <w:p w:rsidR="00C80C46" w:rsidRPr="002C303D" w:rsidRDefault="00C80C46" w:rsidP="00C80C46">
      <w:pPr>
        <w:jc w:val="both"/>
        <w:rPr>
          <w:rFonts w:ascii="Arial" w:hAnsi="Arial" w:cs="Arial"/>
        </w:rPr>
      </w:pPr>
      <w:r w:rsidRPr="002C303D">
        <w:rPr>
          <w:rFonts w:ascii="Arial" w:hAnsi="Arial" w:cs="Arial"/>
        </w:rPr>
        <w:t>Pozostałe warunki i wymagania określone w SIWZ pozostają bez zmian.</w:t>
      </w:r>
    </w:p>
    <w:p w:rsidR="00C80C46" w:rsidRPr="002C303D" w:rsidRDefault="00C80C46" w:rsidP="00C80C46">
      <w:pPr>
        <w:jc w:val="both"/>
        <w:rPr>
          <w:rFonts w:ascii="Arial" w:hAnsi="Arial" w:cs="Arial"/>
        </w:rPr>
      </w:pPr>
      <w:r w:rsidRPr="002C303D">
        <w:rPr>
          <w:rFonts w:ascii="Arial" w:hAnsi="Arial" w:cs="Arial"/>
        </w:rPr>
        <w:t>Powyższe wyjaśnienia i zmiany SIWZ są wiążące dla wszystkich wykonawców.</w:t>
      </w:r>
    </w:p>
    <w:sectPr w:rsidR="00C80C46" w:rsidRPr="002C303D" w:rsidSect="00850A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nsid w:val="170F3CA1"/>
    <w:multiLevelType w:val="hybridMultilevel"/>
    <w:tmpl w:val="7EDC565A"/>
    <w:lvl w:ilvl="0" w:tplc="0E169F3C">
      <w:start w:val="5"/>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EA7AAD"/>
    <w:multiLevelType w:val="hybridMultilevel"/>
    <w:tmpl w:val="DBD4FA76"/>
    <w:lvl w:ilvl="0" w:tplc="92F067FA">
      <w:start w:val="1"/>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1E7226F7"/>
    <w:multiLevelType w:val="multilevel"/>
    <w:tmpl w:val="F6DABA04"/>
    <w:lvl w:ilvl="0">
      <w:start w:val="10"/>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204F38ED"/>
    <w:multiLevelType w:val="multilevel"/>
    <w:tmpl w:val="2954D084"/>
    <w:lvl w:ilvl="0">
      <w:start w:val="15"/>
      <w:numFmt w:val="decimal"/>
      <w:lvlText w:val="%1"/>
      <w:lvlJc w:val="left"/>
      <w:pPr>
        <w:ind w:left="555" w:hanging="555"/>
      </w:pPr>
      <w:rPr>
        <w:rFonts w:hint="default"/>
      </w:rPr>
    </w:lvl>
    <w:lvl w:ilvl="1">
      <w:start w:val="13"/>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5">
    <w:nsid w:val="22DB6636"/>
    <w:multiLevelType w:val="multilevel"/>
    <w:tmpl w:val="3ED6149E"/>
    <w:lvl w:ilvl="0">
      <w:start w:val="16"/>
      <w:numFmt w:val="decimal"/>
      <w:lvlText w:val="%1."/>
      <w:lvlJc w:val="left"/>
      <w:pPr>
        <w:tabs>
          <w:tab w:val="num" w:pos="480"/>
        </w:tabs>
        <w:ind w:left="480" w:hanging="480"/>
      </w:pPr>
      <w:rPr>
        <w:rFonts w:hint="default"/>
      </w:rPr>
    </w:lvl>
    <w:lvl w:ilvl="1">
      <w:start w:val="14"/>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nsid w:val="275A6664"/>
    <w:multiLevelType w:val="hybridMultilevel"/>
    <w:tmpl w:val="B6CC60F6"/>
    <w:lvl w:ilvl="0" w:tplc="4BA46BF6">
      <w:start w:val="1"/>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81A2B0C"/>
    <w:multiLevelType w:val="hybridMultilevel"/>
    <w:tmpl w:val="5FD2660A"/>
    <w:lvl w:ilvl="0" w:tplc="287ECEF4">
      <w:start w:val="2"/>
      <w:numFmt w:val="decimal"/>
      <w:lvlText w:val="%1)"/>
      <w:lvlJc w:val="left"/>
      <w:pPr>
        <w:ind w:left="644" w:hanging="360"/>
      </w:pPr>
      <w:rPr>
        <w:rFonts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FD529EC"/>
    <w:multiLevelType w:val="multilevel"/>
    <w:tmpl w:val="306AB1FC"/>
    <w:lvl w:ilvl="0">
      <w:start w:val="7"/>
      <w:numFmt w:val="decimal"/>
      <w:lvlText w:val="%1."/>
      <w:lvlJc w:val="left"/>
      <w:pPr>
        <w:tabs>
          <w:tab w:val="num" w:pos="0"/>
        </w:tabs>
        <w:ind w:left="360" w:hanging="360"/>
      </w:pPr>
      <w:rPr>
        <w:rFonts w:ascii="Times New Roman" w:hAnsi="Times New Roman" w:cs="Times New Roman" w:hint="default"/>
        <w:b/>
      </w:rPr>
    </w:lvl>
    <w:lvl w:ilvl="1">
      <w:start w:val="1"/>
      <w:numFmt w:val="decimal"/>
      <w:lvlText w:val="%1.%2."/>
      <w:lvlJc w:val="left"/>
      <w:pPr>
        <w:tabs>
          <w:tab w:val="num" w:pos="491"/>
        </w:tabs>
        <w:ind w:left="1211" w:hanging="360"/>
      </w:pPr>
      <w:rPr>
        <w:rFonts w:ascii="Times New Roman" w:hAnsi="Times New Roman" w:cs="Times New Roman" w:hint="default"/>
      </w:rPr>
    </w:lvl>
    <w:lvl w:ilvl="2">
      <w:start w:val="7"/>
      <w:numFmt w:val="decimal"/>
      <w:lvlText w:val="10.1.%3"/>
      <w:lvlJc w:val="left"/>
      <w:pPr>
        <w:tabs>
          <w:tab w:val="num" w:pos="0"/>
        </w:tabs>
        <w:ind w:left="1440" w:hanging="720"/>
      </w:pPr>
      <w:rPr>
        <w:rFonts w:hint="default"/>
        <w:b w:val="0"/>
      </w:rPr>
    </w:lvl>
    <w:lvl w:ilvl="3">
      <w:start w:val="1"/>
      <w:numFmt w:val="decimal"/>
      <w:lvlText w:val="%1.%2.%3.%4."/>
      <w:lvlJc w:val="left"/>
      <w:pPr>
        <w:tabs>
          <w:tab w:val="num" w:pos="0"/>
        </w:tabs>
        <w:ind w:left="2421" w:hanging="720"/>
      </w:pPr>
      <w:rPr>
        <w:rFonts w:ascii="Times New Roman" w:hAnsi="Times New Roman" w:cs="Times New Roman" w:hint="default"/>
      </w:rPr>
    </w:lvl>
    <w:lvl w:ilvl="4">
      <w:start w:val="1"/>
      <w:numFmt w:val="decimal"/>
      <w:lvlText w:val="%1.%2.%3.%4.%5."/>
      <w:lvlJc w:val="left"/>
      <w:pPr>
        <w:tabs>
          <w:tab w:val="num" w:pos="0"/>
        </w:tabs>
        <w:ind w:left="2520" w:hanging="1080"/>
      </w:pPr>
      <w:rPr>
        <w:rFonts w:ascii="Times New Roman" w:hAnsi="Times New Roman" w:cs="Times New Roman" w:hint="default"/>
      </w:rPr>
    </w:lvl>
    <w:lvl w:ilvl="5">
      <w:start w:val="1"/>
      <w:numFmt w:val="decimal"/>
      <w:lvlText w:val="%1.%2.%3.%4.%5.%6."/>
      <w:lvlJc w:val="left"/>
      <w:pPr>
        <w:tabs>
          <w:tab w:val="num" w:pos="0"/>
        </w:tabs>
        <w:ind w:left="2880" w:hanging="1080"/>
      </w:pPr>
      <w:rPr>
        <w:rFonts w:ascii="Times New Roman" w:hAnsi="Times New Roman" w:cs="Times New Roman" w:hint="default"/>
      </w:rPr>
    </w:lvl>
    <w:lvl w:ilvl="6">
      <w:start w:val="1"/>
      <w:numFmt w:val="decimal"/>
      <w:lvlText w:val="%1.%2.%3.%4.%5.%6.%7."/>
      <w:lvlJc w:val="left"/>
      <w:pPr>
        <w:tabs>
          <w:tab w:val="num" w:pos="0"/>
        </w:tabs>
        <w:ind w:left="3600" w:hanging="1440"/>
      </w:pPr>
      <w:rPr>
        <w:rFonts w:ascii="Times New Roman" w:hAnsi="Times New Roman" w:cs="Times New Roman" w:hint="default"/>
      </w:rPr>
    </w:lvl>
    <w:lvl w:ilvl="7">
      <w:start w:val="1"/>
      <w:numFmt w:val="decimal"/>
      <w:lvlText w:val="%1.%2.%3.%4.%5.%6.%7.%8."/>
      <w:lvlJc w:val="left"/>
      <w:pPr>
        <w:tabs>
          <w:tab w:val="num" w:pos="0"/>
        </w:tabs>
        <w:ind w:left="3960" w:hanging="1440"/>
      </w:pPr>
      <w:rPr>
        <w:rFonts w:ascii="Times New Roman" w:hAnsi="Times New Roman" w:cs="Times New Roman" w:hint="default"/>
      </w:rPr>
    </w:lvl>
    <w:lvl w:ilvl="8">
      <w:start w:val="1"/>
      <w:numFmt w:val="decimal"/>
      <w:lvlText w:val="%1.%2.%3.%4.%5.%6.%7.%8.%9."/>
      <w:lvlJc w:val="left"/>
      <w:pPr>
        <w:tabs>
          <w:tab w:val="num" w:pos="0"/>
        </w:tabs>
        <w:ind w:left="4680" w:hanging="1800"/>
      </w:pPr>
      <w:rPr>
        <w:rFonts w:ascii="Times New Roman" w:hAnsi="Times New Roman" w:cs="Times New Roman" w:hint="default"/>
      </w:rPr>
    </w:lvl>
  </w:abstractNum>
  <w:abstractNum w:abstractNumId="9">
    <w:nsid w:val="360A5765"/>
    <w:multiLevelType w:val="hybridMultilevel"/>
    <w:tmpl w:val="27F06590"/>
    <w:lvl w:ilvl="0" w:tplc="F32EF674">
      <w:start w:val="5"/>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6DC4E41"/>
    <w:multiLevelType w:val="hybridMultilevel"/>
    <w:tmpl w:val="DBD4FA76"/>
    <w:lvl w:ilvl="0" w:tplc="92F067FA">
      <w:start w:val="1"/>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5A0440C"/>
    <w:multiLevelType w:val="hybridMultilevel"/>
    <w:tmpl w:val="CB5AB6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65B5C8F"/>
    <w:multiLevelType w:val="hybridMultilevel"/>
    <w:tmpl w:val="69009D26"/>
    <w:lvl w:ilvl="0" w:tplc="EBD636EC">
      <w:start w:val="6"/>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2733CCA"/>
    <w:multiLevelType w:val="hybridMultilevel"/>
    <w:tmpl w:val="0608A1C4"/>
    <w:lvl w:ilvl="0" w:tplc="FFFFFFFF">
      <w:start w:val="2"/>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4">
    <w:nsid w:val="53541007"/>
    <w:multiLevelType w:val="multilevel"/>
    <w:tmpl w:val="FFB0BCE6"/>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A50A15"/>
    <w:multiLevelType w:val="multilevel"/>
    <w:tmpl w:val="0AA8157E"/>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B9C432B"/>
    <w:multiLevelType w:val="hybridMultilevel"/>
    <w:tmpl w:val="8DFA1600"/>
    <w:lvl w:ilvl="0" w:tplc="7196F3A2">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AD7C68"/>
    <w:multiLevelType w:val="multilevel"/>
    <w:tmpl w:val="3CDE5EBA"/>
    <w:lvl w:ilvl="0">
      <w:start w:val="16"/>
      <w:numFmt w:val="decimal"/>
      <w:lvlText w:val="%1."/>
      <w:lvlJc w:val="left"/>
      <w:pPr>
        <w:tabs>
          <w:tab w:val="num" w:pos="480"/>
        </w:tabs>
        <w:ind w:left="480" w:hanging="480"/>
      </w:pPr>
      <w:rPr>
        <w:rFonts w:hint="default"/>
      </w:rPr>
    </w:lvl>
    <w:lvl w:ilvl="1">
      <w:start w:val="14"/>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8">
    <w:nsid w:val="671B53ED"/>
    <w:multiLevelType w:val="hybridMultilevel"/>
    <w:tmpl w:val="7E9A690A"/>
    <w:lvl w:ilvl="0" w:tplc="1BEEE4F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3C22A5"/>
    <w:multiLevelType w:val="hybridMultilevel"/>
    <w:tmpl w:val="9698E1BA"/>
    <w:lvl w:ilvl="0" w:tplc="1870E7E4">
      <w:start w:val="6"/>
      <w:numFmt w:val="decimal"/>
      <w:lvlText w:val="16.%1."/>
      <w:lvlJc w:val="left"/>
      <w:pPr>
        <w:tabs>
          <w:tab w:val="num" w:pos="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1262157"/>
    <w:multiLevelType w:val="multilevel"/>
    <w:tmpl w:val="EAF075E0"/>
    <w:lvl w:ilvl="0">
      <w:start w:val="10"/>
      <w:numFmt w:val="decimal"/>
      <w:lvlText w:val="%1."/>
      <w:lvlJc w:val="left"/>
      <w:pPr>
        <w:ind w:left="720" w:hanging="360"/>
      </w:pPr>
      <w:rPr>
        <w:rFonts w:hint="default"/>
      </w:rPr>
    </w:lvl>
    <w:lvl w:ilvl="1">
      <w:start w:val="1"/>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16"/>
  </w:num>
  <w:num w:numId="2">
    <w:abstractNumId w:val="0"/>
  </w:num>
  <w:num w:numId="3">
    <w:abstractNumId w:val="5"/>
  </w:num>
  <w:num w:numId="4">
    <w:abstractNumId w:val="17"/>
  </w:num>
  <w:num w:numId="5">
    <w:abstractNumId w:val="2"/>
  </w:num>
  <w:num w:numId="6">
    <w:abstractNumId w:val="10"/>
  </w:num>
  <w:num w:numId="7">
    <w:abstractNumId w:val="19"/>
  </w:num>
  <w:num w:numId="8">
    <w:abstractNumId w:val="12"/>
  </w:num>
  <w:num w:numId="9">
    <w:abstractNumId w:val="7"/>
  </w:num>
  <w:num w:numId="10">
    <w:abstractNumId w:val="11"/>
  </w:num>
  <w:num w:numId="11">
    <w:abstractNumId w:val="13"/>
  </w:num>
  <w:num w:numId="12">
    <w:abstractNumId w:val="4"/>
  </w:num>
  <w:num w:numId="13">
    <w:abstractNumId w:val="9"/>
  </w:num>
  <w:num w:numId="14">
    <w:abstractNumId w:val="6"/>
  </w:num>
  <w:num w:numId="15">
    <w:abstractNumId w:val="1"/>
  </w:num>
  <w:num w:numId="16">
    <w:abstractNumId w:val="8"/>
  </w:num>
  <w:num w:numId="17">
    <w:abstractNumId w:val="20"/>
  </w:num>
  <w:num w:numId="18">
    <w:abstractNumId w:val="15"/>
  </w:num>
  <w:num w:numId="19">
    <w:abstractNumId w:val="3"/>
  </w:num>
  <w:num w:numId="20">
    <w:abstractNumId w:val="1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1907"/>
    <w:rsid w:val="00141828"/>
    <w:rsid w:val="00161C0E"/>
    <w:rsid w:val="001D3548"/>
    <w:rsid w:val="002C303D"/>
    <w:rsid w:val="003D371B"/>
    <w:rsid w:val="003F2C59"/>
    <w:rsid w:val="00557CE7"/>
    <w:rsid w:val="00657E4C"/>
    <w:rsid w:val="006E2615"/>
    <w:rsid w:val="00710D03"/>
    <w:rsid w:val="00754EC7"/>
    <w:rsid w:val="00850A5B"/>
    <w:rsid w:val="00936730"/>
    <w:rsid w:val="009559F3"/>
    <w:rsid w:val="009A1AB2"/>
    <w:rsid w:val="00A4235F"/>
    <w:rsid w:val="00B05012"/>
    <w:rsid w:val="00C80C46"/>
    <w:rsid w:val="00D964E3"/>
    <w:rsid w:val="00E81907"/>
    <w:rsid w:val="00E9626B"/>
    <w:rsid w:val="00F3698C"/>
    <w:rsid w:val="00F54A10"/>
    <w:rsid w:val="00F84D0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907"/>
    <w:rPr>
      <w:rFonts w:ascii="Calibri" w:eastAsia="Calibri" w:hAnsi="Calibri" w:cs="Times New Roman"/>
    </w:rPr>
  </w:style>
  <w:style w:type="paragraph" w:styleId="Nagwek1">
    <w:name w:val="heading 1"/>
    <w:basedOn w:val="Normalny"/>
    <w:next w:val="Normalny"/>
    <w:link w:val="Nagwek1Znak"/>
    <w:qFormat/>
    <w:rsid w:val="00E9626B"/>
    <w:pPr>
      <w:keepNext/>
      <w:spacing w:before="100" w:beforeAutospacing="1" w:after="100" w:afterAutospacing="1" w:line="240" w:lineRule="auto"/>
      <w:jc w:val="both"/>
      <w:outlineLvl w:val="0"/>
    </w:pPr>
    <w:rPr>
      <w:rFonts w:ascii="Times New Roman" w:eastAsia="Times New Roman" w:hAnsi="Times New Roman"/>
      <w:b/>
      <w:bCs/>
      <w:sz w:val="24"/>
      <w:szCs w:val="24"/>
      <w:lang w:eastAsia="pl-PL"/>
    </w:rPr>
  </w:style>
  <w:style w:type="paragraph" w:styleId="Nagwek2">
    <w:name w:val="heading 2"/>
    <w:aliases w:val="ASAPHeading 2,Numbered - 2,h 3,ICL,Heading 2a,H2,PA Major Section,l2,Headline 2,h2,2,headi,heading2,h21,h22,21,kopregel 2,Titre m"/>
    <w:basedOn w:val="Normalny"/>
    <w:next w:val="Normalny"/>
    <w:link w:val="Nagwek2Znak"/>
    <w:qFormat/>
    <w:rsid w:val="00E9626B"/>
    <w:pPr>
      <w:keepNext/>
      <w:spacing w:after="240" w:line="360" w:lineRule="auto"/>
      <w:outlineLvl w:val="1"/>
    </w:pPr>
    <w:rPr>
      <w:rFonts w:ascii="Arial" w:eastAsia="Times New Roman" w:hAnsi="Arial"/>
      <w:b/>
      <w:bCs/>
      <w:iCs/>
      <w:kern w:val="32"/>
      <w:sz w:val="28"/>
      <w:szCs w:val="2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99"/>
    <w:qFormat/>
    <w:rsid w:val="00E81907"/>
    <w:pPr>
      <w:spacing w:after="0" w:line="240" w:lineRule="auto"/>
    </w:pPr>
    <w:rPr>
      <w:rFonts w:ascii="Calibri" w:eastAsia="Times New Roman" w:hAnsi="Calibri" w:cs="Calibri"/>
    </w:rPr>
  </w:style>
  <w:style w:type="character" w:styleId="Pogrubienie">
    <w:name w:val="Strong"/>
    <w:basedOn w:val="Domylnaczcionkaakapitu"/>
    <w:uiPriority w:val="99"/>
    <w:qFormat/>
    <w:rsid w:val="00E81907"/>
    <w:rPr>
      <w:b/>
      <w:bCs/>
    </w:rPr>
  </w:style>
  <w:style w:type="paragraph" w:customStyle="1" w:styleId="Default">
    <w:name w:val="Default"/>
    <w:rsid w:val="00E819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kapitzlist">
    <w:name w:val="List Paragraph"/>
    <w:basedOn w:val="Normalny"/>
    <w:uiPriority w:val="34"/>
    <w:qFormat/>
    <w:rsid w:val="00E81907"/>
    <w:pPr>
      <w:ind w:left="720"/>
      <w:contextualSpacing/>
    </w:pPr>
  </w:style>
  <w:style w:type="paragraph" w:styleId="Tekstpodstawowywcity">
    <w:name w:val="Body Text Indent"/>
    <w:basedOn w:val="Normalny"/>
    <w:link w:val="TekstpodstawowywcityZnak"/>
    <w:rsid w:val="00161C0E"/>
    <w:pPr>
      <w:spacing w:after="0" w:line="240" w:lineRule="auto"/>
      <w:ind w:left="284"/>
      <w:jc w:val="both"/>
    </w:pPr>
    <w:rPr>
      <w:rFonts w:ascii="Times New Roman" w:eastAsia="Times New Roman" w:hAnsi="Times New Roman"/>
      <w:b/>
      <w:sz w:val="28"/>
      <w:szCs w:val="20"/>
      <w:u w:val="single"/>
    </w:rPr>
  </w:style>
  <w:style w:type="character" w:customStyle="1" w:styleId="TekstpodstawowywcityZnak">
    <w:name w:val="Tekst podstawowy wcięty Znak"/>
    <w:basedOn w:val="Domylnaczcionkaakapitu"/>
    <w:link w:val="Tekstpodstawowywcity"/>
    <w:rsid w:val="00161C0E"/>
    <w:rPr>
      <w:rFonts w:ascii="Times New Roman" w:eastAsia="Times New Roman" w:hAnsi="Times New Roman" w:cs="Times New Roman"/>
      <w:b/>
      <w:sz w:val="28"/>
      <w:szCs w:val="20"/>
      <w:u w:val="single"/>
    </w:rPr>
  </w:style>
  <w:style w:type="paragraph" w:customStyle="1" w:styleId="Style1">
    <w:name w:val="Style1"/>
    <w:basedOn w:val="Normalny"/>
    <w:rsid w:val="00D964E3"/>
    <w:pPr>
      <w:widowControl w:val="0"/>
      <w:autoSpaceDE w:val="0"/>
      <w:autoSpaceDN w:val="0"/>
      <w:adjustRightInd w:val="0"/>
      <w:spacing w:after="0" w:line="276" w:lineRule="exact"/>
      <w:jc w:val="both"/>
    </w:pPr>
    <w:rPr>
      <w:rFonts w:ascii="Times New Roman" w:eastAsia="Times New Roman" w:hAnsi="Times New Roman"/>
      <w:sz w:val="24"/>
      <w:szCs w:val="24"/>
      <w:lang w:eastAsia="pl-PL"/>
    </w:rPr>
  </w:style>
  <w:style w:type="character" w:customStyle="1" w:styleId="text1">
    <w:name w:val="text1"/>
    <w:basedOn w:val="Domylnaczcionkaakapitu"/>
    <w:rsid w:val="00657E4C"/>
    <w:rPr>
      <w:rFonts w:ascii="Verdana" w:hAnsi="Verdana" w:hint="default"/>
      <w:color w:val="000000"/>
      <w:sz w:val="15"/>
      <w:szCs w:val="15"/>
    </w:rPr>
  </w:style>
  <w:style w:type="character" w:customStyle="1" w:styleId="Nagwek1Znak">
    <w:name w:val="Nagłówek 1 Znak"/>
    <w:basedOn w:val="Domylnaczcionkaakapitu"/>
    <w:link w:val="Nagwek1"/>
    <w:rsid w:val="00E9626B"/>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E9626B"/>
    <w:rPr>
      <w:rFonts w:ascii="Arial" w:eastAsia="Times New Roman" w:hAnsi="Arial" w:cs="Times New Roman"/>
      <w:b/>
      <w:bCs/>
      <w:iCs/>
      <w:kern w:val="32"/>
      <w:sz w:val="28"/>
      <w:szCs w:val="28"/>
      <w:lang w:eastAsia="pl-PL"/>
    </w:rPr>
  </w:style>
  <w:style w:type="paragraph" w:styleId="Stopka">
    <w:name w:val="footer"/>
    <w:basedOn w:val="Normalny"/>
    <w:link w:val="StopkaZnak"/>
    <w:semiHidden/>
    <w:rsid w:val="00E9626B"/>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semiHidden/>
    <w:rsid w:val="00E9626B"/>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1445</Words>
  <Characters>8674</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dawid.leszczynski</dc:creator>
  <cp:lastModifiedBy>umig</cp:lastModifiedBy>
  <cp:revision>2</cp:revision>
  <dcterms:created xsi:type="dcterms:W3CDTF">2015-04-03T07:04:00Z</dcterms:created>
  <dcterms:modified xsi:type="dcterms:W3CDTF">2015-04-03T07:04:00Z</dcterms:modified>
</cp:coreProperties>
</file>